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166" w:rsidRPr="00BD0731" w:rsidRDefault="00877166" w:rsidP="0087716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BD07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дошкольное образовательное учреждение детский сад «Солнышко»</w:t>
      </w:r>
    </w:p>
    <w:p w:rsidR="00877166" w:rsidRPr="00877166" w:rsidRDefault="00877166" w:rsidP="0087716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P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877166" w:rsidRPr="00877166" w:rsidRDefault="00877166" w:rsidP="008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</w:pPr>
      <w:r w:rsidRPr="00877166"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  <w:t>Проект</w:t>
      </w:r>
    </w:p>
    <w:p w:rsidR="00877166" w:rsidRPr="00877166" w:rsidRDefault="00877166" w:rsidP="008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</w:pPr>
      <w:r w:rsidRPr="00877166"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  <w:t>по опытно-экспериментальной деятельности</w:t>
      </w: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</w:pPr>
      <w:r w:rsidRPr="00877166"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  <w:t>«Огород на окне»</w:t>
      </w: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</w:pPr>
    </w:p>
    <w:p w:rsidR="00877166" w:rsidRPr="00877166" w:rsidRDefault="00877166" w:rsidP="008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48"/>
          <w:szCs w:val="48"/>
          <w:lang w:eastAsia="ru-RU"/>
        </w:rPr>
      </w:pPr>
      <w:r w:rsidRPr="00877166">
        <w:rPr>
          <w:rFonts w:ascii="Times New Roman" w:eastAsia="Times New Roman" w:hAnsi="Times New Roman" w:cs="Times New Roman"/>
          <w:i/>
          <w:color w:val="00B050"/>
          <w:sz w:val="48"/>
          <w:szCs w:val="48"/>
          <w:lang w:eastAsia="ru-RU"/>
        </w:rPr>
        <w:t>Вторая младшая группа «Почемучки»</w:t>
      </w:r>
    </w:p>
    <w:p w:rsidR="00877166" w:rsidRPr="00877166" w:rsidRDefault="00877166" w:rsidP="008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7166" w:rsidRPr="00877166" w:rsidRDefault="00877166" w:rsidP="0087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877166" w:rsidRPr="00511EF6" w:rsidRDefault="00877166" w:rsidP="00877166">
      <w:pPr>
        <w:pStyle w:val="c8"/>
        <w:shd w:val="clear" w:color="auto" w:fill="FFFFFF"/>
        <w:spacing w:before="0" w:beforeAutospacing="0" w:after="0" w:afterAutospacing="0"/>
        <w:jc w:val="right"/>
        <w:rPr>
          <w:rStyle w:val="c15"/>
          <w:b/>
          <w:bCs/>
          <w:color w:val="00B050"/>
          <w:sz w:val="28"/>
          <w:szCs w:val="28"/>
        </w:rPr>
      </w:pPr>
      <w:r w:rsidRPr="00511EF6">
        <w:rPr>
          <w:rStyle w:val="c15"/>
          <w:b/>
          <w:bCs/>
          <w:color w:val="00B050"/>
          <w:sz w:val="28"/>
          <w:szCs w:val="28"/>
        </w:rPr>
        <w:t xml:space="preserve">ВОСПИТАТЕЛИ </w:t>
      </w:r>
    </w:p>
    <w:p w:rsidR="00877166" w:rsidRPr="00511EF6" w:rsidRDefault="00877166" w:rsidP="00877166">
      <w:pPr>
        <w:pStyle w:val="c8"/>
        <w:shd w:val="clear" w:color="auto" w:fill="FFFFFF"/>
        <w:spacing w:before="0" w:beforeAutospacing="0" w:after="0" w:afterAutospacing="0"/>
        <w:jc w:val="right"/>
        <w:rPr>
          <w:rStyle w:val="c15"/>
          <w:b/>
          <w:bCs/>
          <w:color w:val="00B050"/>
          <w:sz w:val="28"/>
          <w:szCs w:val="28"/>
        </w:rPr>
      </w:pPr>
      <w:r w:rsidRPr="00511EF6">
        <w:rPr>
          <w:rStyle w:val="c15"/>
          <w:b/>
          <w:bCs/>
          <w:color w:val="00B050"/>
          <w:sz w:val="28"/>
          <w:szCs w:val="28"/>
        </w:rPr>
        <w:t>группы «Почемучки»:</w:t>
      </w:r>
    </w:p>
    <w:p w:rsidR="00877166" w:rsidRPr="00511EF6" w:rsidRDefault="00877166" w:rsidP="00877166">
      <w:pPr>
        <w:pStyle w:val="c8"/>
        <w:shd w:val="clear" w:color="auto" w:fill="FFFFFF"/>
        <w:spacing w:before="0" w:beforeAutospacing="0" w:after="0" w:afterAutospacing="0"/>
        <w:jc w:val="right"/>
        <w:rPr>
          <w:rStyle w:val="c15"/>
          <w:b/>
          <w:bCs/>
          <w:color w:val="00B050"/>
          <w:sz w:val="28"/>
          <w:szCs w:val="28"/>
        </w:rPr>
      </w:pPr>
      <w:proofErr w:type="spellStart"/>
      <w:r w:rsidRPr="00511EF6">
        <w:rPr>
          <w:rStyle w:val="c15"/>
          <w:b/>
          <w:bCs/>
          <w:color w:val="00B050"/>
          <w:sz w:val="28"/>
          <w:szCs w:val="28"/>
        </w:rPr>
        <w:t>Кижаева</w:t>
      </w:r>
      <w:proofErr w:type="spellEnd"/>
      <w:r w:rsidRPr="00511EF6">
        <w:rPr>
          <w:rStyle w:val="c15"/>
          <w:b/>
          <w:bCs/>
          <w:color w:val="00B050"/>
          <w:sz w:val="28"/>
          <w:szCs w:val="28"/>
        </w:rPr>
        <w:t xml:space="preserve"> Т.Н.</w:t>
      </w:r>
    </w:p>
    <w:p w:rsidR="00877166" w:rsidRPr="00511EF6" w:rsidRDefault="00BD0731" w:rsidP="00877166">
      <w:pPr>
        <w:pStyle w:val="c8"/>
        <w:shd w:val="clear" w:color="auto" w:fill="FFFFFF"/>
        <w:spacing w:before="0" w:beforeAutospacing="0" w:after="0" w:afterAutospacing="0"/>
        <w:jc w:val="right"/>
        <w:rPr>
          <w:rStyle w:val="c15"/>
          <w:b/>
          <w:bCs/>
          <w:color w:val="00B050"/>
          <w:sz w:val="28"/>
          <w:szCs w:val="28"/>
        </w:rPr>
      </w:pPr>
      <w:r>
        <w:rPr>
          <w:rStyle w:val="c15"/>
          <w:b/>
          <w:bCs/>
          <w:color w:val="00B050"/>
          <w:sz w:val="28"/>
          <w:szCs w:val="28"/>
        </w:rPr>
        <w:t>Букин</w:t>
      </w:r>
      <w:r w:rsidR="00877166" w:rsidRPr="00511EF6">
        <w:rPr>
          <w:rStyle w:val="c15"/>
          <w:b/>
          <w:bCs/>
          <w:color w:val="00B050"/>
          <w:sz w:val="28"/>
          <w:szCs w:val="28"/>
        </w:rPr>
        <w:t>а Е.С.</w:t>
      </w:r>
    </w:p>
    <w:p w:rsidR="00877166" w:rsidRPr="00511EF6" w:rsidRDefault="00877166" w:rsidP="00877166">
      <w:pPr>
        <w:pStyle w:val="c8"/>
        <w:shd w:val="clear" w:color="auto" w:fill="FFFFFF"/>
        <w:spacing w:before="0" w:beforeAutospacing="0" w:after="0" w:afterAutospacing="0"/>
        <w:jc w:val="right"/>
        <w:rPr>
          <w:rStyle w:val="c15"/>
          <w:b/>
          <w:bCs/>
          <w:color w:val="00B050"/>
          <w:sz w:val="28"/>
          <w:szCs w:val="28"/>
        </w:rPr>
      </w:pPr>
    </w:p>
    <w:p w:rsidR="00877166" w:rsidRPr="00511EF6" w:rsidRDefault="00877166" w:rsidP="00877166">
      <w:pPr>
        <w:pStyle w:val="c8"/>
        <w:shd w:val="clear" w:color="auto" w:fill="FFFFFF"/>
        <w:spacing w:before="0" w:beforeAutospacing="0" w:after="0" w:afterAutospacing="0"/>
        <w:jc w:val="right"/>
        <w:rPr>
          <w:rStyle w:val="c15"/>
          <w:b/>
          <w:bCs/>
          <w:color w:val="00B050"/>
          <w:sz w:val="28"/>
          <w:szCs w:val="28"/>
        </w:rPr>
      </w:pPr>
    </w:p>
    <w:p w:rsidR="00511EF6" w:rsidRPr="00511EF6" w:rsidRDefault="00511EF6" w:rsidP="00877166">
      <w:pPr>
        <w:pStyle w:val="c8"/>
        <w:shd w:val="clear" w:color="auto" w:fill="FFFFFF"/>
        <w:spacing w:before="0" w:beforeAutospacing="0" w:after="0" w:afterAutospacing="0"/>
        <w:jc w:val="right"/>
        <w:rPr>
          <w:rStyle w:val="c15"/>
          <w:b/>
          <w:bCs/>
          <w:color w:val="00B050"/>
          <w:sz w:val="28"/>
          <w:szCs w:val="28"/>
        </w:rPr>
      </w:pPr>
    </w:p>
    <w:p w:rsidR="00877166" w:rsidRPr="00511EF6" w:rsidRDefault="00877166" w:rsidP="00877166">
      <w:pPr>
        <w:pStyle w:val="c8"/>
        <w:shd w:val="clear" w:color="auto" w:fill="FFFFFF"/>
        <w:spacing w:before="0" w:beforeAutospacing="0" w:after="0" w:afterAutospacing="0"/>
        <w:jc w:val="right"/>
        <w:rPr>
          <w:rStyle w:val="c15"/>
          <w:b/>
          <w:bCs/>
          <w:color w:val="00B050"/>
          <w:sz w:val="28"/>
          <w:szCs w:val="28"/>
        </w:rPr>
      </w:pPr>
    </w:p>
    <w:p w:rsidR="00BD0731" w:rsidRPr="00BD0731" w:rsidRDefault="00511EF6" w:rsidP="0087716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sz w:val="28"/>
          <w:szCs w:val="28"/>
        </w:rPr>
      </w:pPr>
      <w:r w:rsidRPr="00BD0731">
        <w:rPr>
          <w:rStyle w:val="c15"/>
          <w:b/>
          <w:bCs/>
          <w:sz w:val="28"/>
          <w:szCs w:val="28"/>
        </w:rPr>
        <w:t xml:space="preserve">Г. Светлогорск </w:t>
      </w:r>
    </w:p>
    <w:p w:rsidR="00877166" w:rsidRPr="00BD0731" w:rsidRDefault="00511EF6" w:rsidP="0087716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sz w:val="28"/>
          <w:szCs w:val="28"/>
        </w:rPr>
      </w:pPr>
      <w:r w:rsidRPr="00BD0731">
        <w:rPr>
          <w:rStyle w:val="c15"/>
          <w:b/>
          <w:bCs/>
          <w:sz w:val="28"/>
          <w:szCs w:val="28"/>
        </w:rPr>
        <w:t>2015</w:t>
      </w:r>
    </w:p>
    <w:p w:rsidR="00511EF6" w:rsidRPr="00BD0731" w:rsidRDefault="00511EF6" w:rsidP="0087716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sz w:val="28"/>
          <w:szCs w:val="28"/>
        </w:rPr>
      </w:pPr>
    </w:p>
    <w:p w:rsidR="00511EF6" w:rsidRDefault="00511EF6" w:rsidP="0087716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B050"/>
          <w:sz w:val="28"/>
          <w:szCs w:val="28"/>
        </w:rPr>
      </w:pPr>
    </w:p>
    <w:p w:rsidR="00511EF6" w:rsidRPr="00511EF6" w:rsidRDefault="00511EF6" w:rsidP="00511EF6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511EF6">
        <w:rPr>
          <w:rStyle w:val="c5"/>
          <w:b/>
          <w:bCs/>
          <w:color w:val="00B050"/>
          <w:sz w:val="28"/>
          <w:szCs w:val="28"/>
        </w:rPr>
        <w:t>Тип проекта</w:t>
      </w:r>
      <w:r w:rsidRPr="00511EF6">
        <w:rPr>
          <w:rStyle w:val="c5"/>
          <w:color w:val="00B050"/>
          <w:sz w:val="28"/>
          <w:szCs w:val="28"/>
        </w:rPr>
        <w:t xml:space="preserve">: </w:t>
      </w:r>
      <w:r w:rsidRPr="00511EF6">
        <w:rPr>
          <w:rStyle w:val="c5"/>
          <w:sz w:val="28"/>
          <w:szCs w:val="28"/>
        </w:rPr>
        <w:t>творческий, исследовательский, игровой.</w:t>
      </w:r>
    </w:p>
    <w:p w:rsidR="00511EF6" w:rsidRPr="00511EF6" w:rsidRDefault="00511EF6" w:rsidP="00511EF6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511EF6">
        <w:rPr>
          <w:rStyle w:val="c5"/>
          <w:b/>
          <w:bCs/>
          <w:color w:val="00B050"/>
          <w:sz w:val="28"/>
          <w:szCs w:val="28"/>
        </w:rPr>
        <w:t>Возраст детей</w:t>
      </w:r>
      <w:r w:rsidRPr="00511EF6">
        <w:rPr>
          <w:rStyle w:val="c5"/>
          <w:color w:val="00B050"/>
          <w:sz w:val="28"/>
          <w:szCs w:val="28"/>
        </w:rPr>
        <w:t xml:space="preserve">: </w:t>
      </w:r>
      <w:r w:rsidRPr="00511EF6">
        <w:rPr>
          <w:rStyle w:val="c5"/>
          <w:sz w:val="28"/>
          <w:szCs w:val="28"/>
        </w:rPr>
        <w:t>2-я младшая группа (3-4 года).</w:t>
      </w:r>
    </w:p>
    <w:p w:rsidR="00511EF6" w:rsidRPr="00511EF6" w:rsidRDefault="00511EF6" w:rsidP="00511EF6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2"/>
          <w:szCs w:val="22"/>
        </w:rPr>
      </w:pPr>
      <w:r w:rsidRPr="00511EF6">
        <w:rPr>
          <w:rStyle w:val="c5"/>
          <w:b/>
          <w:bCs/>
          <w:color w:val="00B050"/>
          <w:sz w:val="28"/>
          <w:szCs w:val="28"/>
        </w:rPr>
        <w:t>Продолжительность: </w:t>
      </w:r>
      <w:r w:rsidR="003C5422">
        <w:rPr>
          <w:rStyle w:val="c5"/>
          <w:sz w:val="28"/>
          <w:szCs w:val="28"/>
        </w:rPr>
        <w:t>кратковременно (23.03.2015-04.04.2015).</w:t>
      </w:r>
    </w:p>
    <w:p w:rsidR="00877166" w:rsidRPr="00511EF6" w:rsidRDefault="00877166" w:rsidP="00511EF6">
      <w:pPr>
        <w:pStyle w:val="c8"/>
        <w:shd w:val="clear" w:color="auto" w:fill="FFFFFF"/>
        <w:spacing w:before="0" w:beforeAutospacing="0" w:after="0" w:afterAutospacing="0" w:line="276" w:lineRule="auto"/>
        <w:rPr>
          <w:color w:val="00B050"/>
          <w:sz w:val="22"/>
          <w:szCs w:val="22"/>
        </w:rPr>
      </w:pPr>
      <w:r w:rsidRPr="00511EF6">
        <w:rPr>
          <w:rStyle w:val="c2"/>
          <w:b/>
          <w:bCs/>
          <w:color w:val="00B050"/>
          <w:sz w:val="28"/>
          <w:szCs w:val="28"/>
        </w:rPr>
        <w:t>Актуальность проблемы:</w:t>
      </w:r>
    </w:p>
    <w:p w:rsidR="00511EF6" w:rsidRPr="00511EF6" w:rsidRDefault="00877166" w:rsidP="00511EF6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sz w:val="28"/>
          <w:szCs w:val="28"/>
        </w:rPr>
      </w:pPr>
      <w:r w:rsidRPr="00511EF6">
        <w:rPr>
          <w:rStyle w:val="c3"/>
          <w:sz w:val="28"/>
          <w:szCs w:val="28"/>
        </w:rPr>
        <w:t>Дети младшего дошкольного возраста в недостаточной степени имеют представления о растениях - овощах,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511EF6" w:rsidRPr="00511EF6" w:rsidRDefault="00511EF6" w:rsidP="00511E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B050"/>
          <w:lang w:eastAsia="ru-RU"/>
        </w:rPr>
      </w:pPr>
      <w:r w:rsidRPr="00511EF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Тема: Посадка лука.</w:t>
      </w:r>
    </w:p>
    <w:p w:rsidR="00511EF6" w:rsidRPr="00511EF6" w:rsidRDefault="00511EF6" w:rsidP="00511E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Цель:</w:t>
      </w:r>
      <w:r w:rsidRPr="00511EF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и расширить знания дошкольников о том, как ухаживать за растениями в комнатных условиях; привлечь к работе проекта как можно больше детей; сделать проект сотворчеством воспитателя, детей и родителей.</w:t>
      </w:r>
    </w:p>
    <w:p w:rsidR="00511EF6" w:rsidRPr="00511EF6" w:rsidRDefault="00511EF6" w:rsidP="00511E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B050"/>
          <w:lang w:eastAsia="ru-RU"/>
        </w:rPr>
      </w:pPr>
      <w:r w:rsidRPr="00511EF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Задачи:</w:t>
      </w:r>
    </w:p>
    <w:p w:rsidR="00511EF6" w:rsidRPr="00511EF6" w:rsidRDefault="00511EF6" w:rsidP="00511E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511EF6" w:rsidRPr="00511EF6" w:rsidRDefault="00511EF6" w:rsidP="00511EF6">
      <w:pPr>
        <w:numPr>
          <w:ilvl w:val="0"/>
          <w:numId w:val="1"/>
        </w:num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ухаживать за растениями в комнатных условиях;</w:t>
      </w:r>
    </w:p>
    <w:p w:rsidR="00511EF6" w:rsidRPr="00511EF6" w:rsidRDefault="00511EF6" w:rsidP="00511EF6">
      <w:pPr>
        <w:numPr>
          <w:ilvl w:val="0"/>
          <w:numId w:val="1"/>
        </w:num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обобщать представление детей о необходимости света, тепла, влаги почвы для роста растений.</w:t>
      </w:r>
    </w:p>
    <w:p w:rsidR="00511EF6" w:rsidRPr="00511EF6" w:rsidRDefault="00511EF6" w:rsidP="00511E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511EF6" w:rsidRPr="00511EF6" w:rsidRDefault="00511EF6" w:rsidP="00511EF6">
      <w:pPr>
        <w:numPr>
          <w:ilvl w:val="0"/>
          <w:numId w:val="2"/>
        </w:num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и творческие способности детей;</w:t>
      </w:r>
    </w:p>
    <w:p w:rsidR="00511EF6" w:rsidRPr="00511EF6" w:rsidRDefault="00511EF6" w:rsidP="00511EF6">
      <w:pPr>
        <w:numPr>
          <w:ilvl w:val="0"/>
          <w:numId w:val="2"/>
        </w:num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осознанно-правильное отноше</w:t>
      </w:r>
      <w:r w:rsidR="00BD07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природным явлениям и объе</w:t>
      </w: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ктам.</w:t>
      </w:r>
    </w:p>
    <w:p w:rsidR="00511EF6" w:rsidRPr="00511EF6" w:rsidRDefault="00511EF6" w:rsidP="00511E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511EF6" w:rsidRPr="00511EF6" w:rsidRDefault="00511EF6" w:rsidP="00511E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своему труду, любовь к растениям.</w:t>
      </w:r>
    </w:p>
    <w:p w:rsidR="00511EF6" w:rsidRPr="00511EF6" w:rsidRDefault="00511EF6" w:rsidP="00511E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B050"/>
          <w:lang w:eastAsia="ru-RU"/>
        </w:rPr>
      </w:pPr>
      <w:r w:rsidRPr="00511EF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Задачи создания развивающей речевой среды</w:t>
      </w:r>
      <w:r w:rsidRPr="00511EF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:</w:t>
      </w:r>
    </w:p>
    <w:p w:rsidR="00511EF6" w:rsidRPr="00511EF6" w:rsidRDefault="00511EF6" w:rsidP="00511EF6">
      <w:pPr>
        <w:numPr>
          <w:ilvl w:val="0"/>
          <w:numId w:val="3"/>
        </w:num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 за счет новых понятий, введения разнообразных атрибутов.</w:t>
      </w:r>
    </w:p>
    <w:p w:rsidR="00511EF6" w:rsidRPr="00511EF6" w:rsidRDefault="00511EF6" w:rsidP="00511EF6">
      <w:pPr>
        <w:numPr>
          <w:ilvl w:val="0"/>
          <w:numId w:val="3"/>
        </w:num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диалогическую и монологическую речь, умение вести координированный диалог «ребёнок-ребёнок-воспитатель».</w:t>
      </w:r>
    </w:p>
    <w:p w:rsidR="00511EF6" w:rsidRPr="00511EF6" w:rsidRDefault="00511EF6" w:rsidP="00511EF6">
      <w:pPr>
        <w:numPr>
          <w:ilvl w:val="0"/>
          <w:numId w:val="3"/>
        </w:num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проявлять инициативу и любознательность с целью получения новых знаний в детских энциклопедиях, познавательной и художественной литературе.</w:t>
      </w:r>
    </w:p>
    <w:p w:rsidR="00511EF6" w:rsidRPr="00150DEE" w:rsidRDefault="00511EF6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11EF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Оборудование и материал</w:t>
      </w:r>
      <w:r w:rsidRPr="00511EF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: </w:t>
      </w: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ящик,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совочки, лейка, стаканчики одноразовые, семена (укропа, помидор, огурцов), </w:t>
      </w:r>
      <w:r w:rsidRPr="00511EF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луковицы, земля, вода.</w:t>
      </w:r>
    </w:p>
    <w:p w:rsidR="00877166" w:rsidRPr="00511EF6" w:rsidRDefault="00511EF6" w:rsidP="0087716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22"/>
          <w:szCs w:val="22"/>
        </w:rPr>
      </w:pPr>
      <w:r w:rsidRPr="00511EF6">
        <w:rPr>
          <w:rStyle w:val="c2"/>
          <w:b/>
          <w:bCs/>
          <w:color w:val="00B050"/>
          <w:sz w:val="28"/>
          <w:szCs w:val="28"/>
        </w:rPr>
        <w:t>Предполагаемый результат</w:t>
      </w:r>
      <w:r w:rsidR="00877166" w:rsidRPr="00511EF6">
        <w:rPr>
          <w:rStyle w:val="c2"/>
          <w:b/>
          <w:bCs/>
          <w:color w:val="00B050"/>
          <w:sz w:val="28"/>
          <w:szCs w:val="28"/>
        </w:rPr>
        <w:t>:</w:t>
      </w:r>
    </w:p>
    <w:p w:rsidR="00877166" w:rsidRDefault="00877166" w:rsidP="0087716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50DEE">
        <w:rPr>
          <w:rStyle w:val="c3"/>
          <w:color w:val="00B050"/>
          <w:sz w:val="28"/>
          <w:szCs w:val="28"/>
        </w:rPr>
        <w:t>1.</w:t>
      </w:r>
      <w:r>
        <w:rPr>
          <w:rStyle w:val="c3"/>
          <w:color w:val="000000"/>
          <w:sz w:val="28"/>
          <w:szCs w:val="28"/>
        </w:rPr>
        <w:t xml:space="preserve"> Дети получат знания о том, что растения живые, их поливают, сажают, выращивают из семян.</w:t>
      </w:r>
    </w:p>
    <w:p w:rsidR="00877166" w:rsidRDefault="00877166" w:rsidP="0087716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50DEE">
        <w:rPr>
          <w:rStyle w:val="c3"/>
          <w:color w:val="00B050"/>
          <w:sz w:val="28"/>
          <w:szCs w:val="28"/>
        </w:rPr>
        <w:t xml:space="preserve">2. </w:t>
      </w:r>
      <w:r>
        <w:rPr>
          <w:rStyle w:val="c3"/>
          <w:color w:val="000000"/>
          <w:sz w:val="28"/>
          <w:szCs w:val="28"/>
        </w:rPr>
        <w:t>Дети получат представления о труде взрослых, научатся правильно называть трудовые действия.</w:t>
      </w:r>
    </w:p>
    <w:p w:rsidR="00877166" w:rsidRDefault="00877166" w:rsidP="0087716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50DEE">
        <w:rPr>
          <w:rStyle w:val="c3"/>
          <w:color w:val="00B050"/>
          <w:sz w:val="28"/>
          <w:szCs w:val="28"/>
        </w:rPr>
        <w:lastRenderedPageBreak/>
        <w:t xml:space="preserve">3. </w:t>
      </w:r>
      <w:r>
        <w:rPr>
          <w:rStyle w:val="c3"/>
          <w:color w:val="000000"/>
          <w:sz w:val="28"/>
          <w:szCs w:val="28"/>
        </w:rPr>
        <w:t>Проводимая работа позволяет воспитывать трудолюбие, бережное отношение к растениям.</w:t>
      </w:r>
    </w:p>
    <w:p w:rsidR="00877166" w:rsidRDefault="00877166" w:rsidP="00877166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150DEE">
        <w:rPr>
          <w:rStyle w:val="c3"/>
          <w:color w:val="00B050"/>
          <w:sz w:val="28"/>
          <w:szCs w:val="28"/>
        </w:rPr>
        <w:t xml:space="preserve">4. </w:t>
      </w:r>
      <w:r>
        <w:rPr>
          <w:rStyle w:val="c3"/>
          <w:color w:val="000000"/>
          <w:sz w:val="28"/>
          <w:szCs w:val="28"/>
        </w:rPr>
        <w:t>Все участники проекта (дети, воспитатели, родители) получат положительные эмоции от полученных результатов.</w:t>
      </w:r>
    </w:p>
    <w:p w:rsidR="00150DEE" w:rsidRDefault="00150DEE" w:rsidP="00877166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150DEE" w:rsidRPr="00150DEE" w:rsidRDefault="00150DEE" w:rsidP="00150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150DEE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Планирование мероприятий по реализации проекта:</w:t>
      </w:r>
    </w:p>
    <w:p w:rsidR="003D0698" w:rsidRDefault="00150DEE" w:rsidP="00150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E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I этап</w:t>
      </w:r>
      <w:r w:rsidRPr="00150DE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150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подготовительный.</w:t>
      </w:r>
    </w:p>
    <w:p w:rsidR="003D0698" w:rsidRPr="00B178C1" w:rsidRDefault="003D0698" w:rsidP="00B17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Составления плана работы над проектом. </w:t>
      </w:r>
      <w:r w:rsidR="00150DEE" w:rsidRPr="00150DEE">
        <w:rPr>
          <w:color w:val="000000"/>
          <w:sz w:val="28"/>
          <w:szCs w:val="28"/>
        </w:rPr>
        <w:t>Сбор художественной литературы: стихи, загадки, пословицы, поговорки, рассказы, сказки про овощи, экологические сказки.</w:t>
      </w:r>
      <w:r w:rsidRPr="003D0698">
        <w:rPr>
          <w:color w:val="000000"/>
          <w:sz w:val="28"/>
          <w:szCs w:val="28"/>
        </w:rPr>
        <w:t xml:space="preserve"> </w:t>
      </w:r>
      <w:r w:rsidRPr="003D0698">
        <w:rPr>
          <w:color w:val="000000"/>
          <w:sz w:val="28"/>
          <w:szCs w:val="28"/>
          <w:shd w:val="clear" w:color="auto" w:fill="FFFFFF"/>
        </w:rPr>
        <w:t xml:space="preserve">Изготовили таблицы-указатели с названиями растений (датой посадки и первых всходов), альбом для зарисовок роста </w:t>
      </w:r>
      <w:r w:rsidR="00F64F58" w:rsidRPr="003D0698">
        <w:rPr>
          <w:color w:val="000000"/>
          <w:sz w:val="28"/>
          <w:szCs w:val="28"/>
          <w:shd w:val="clear" w:color="auto" w:fill="FFFFFF"/>
        </w:rPr>
        <w:t>лука</w:t>
      </w:r>
      <w:r w:rsidR="00F64F58">
        <w:rPr>
          <w:color w:val="000000"/>
          <w:sz w:val="28"/>
          <w:szCs w:val="28"/>
          <w:shd w:val="clear" w:color="auto" w:fill="FFFFFF"/>
        </w:rPr>
        <w:t>,</w:t>
      </w:r>
      <w:r w:rsidR="00B178C1" w:rsidRPr="00B178C1">
        <w:rPr>
          <w:rStyle w:val="c3"/>
          <w:color w:val="000000"/>
          <w:sz w:val="28"/>
          <w:szCs w:val="28"/>
        </w:rPr>
        <w:t xml:space="preserve"> </w:t>
      </w:r>
      <w:r w:rsidR="00B178C1">
        <w:rPr>
          <w:rStyle w:val="c3"/>
          <w:color w:val="000000"/>
          <w:sz w:val="28"/>
          <w:szCs w:val="28"/>
        </w:rPr>
        <w:t>просмотр сказки - мультфильма «</w:t>
      </w:r>
      <w:proofErr w:type="spellStart"/>
      <w:r w:rsidR="00B178C1">
        <w:rPr>
          <w:rStyle w:val="c3"/>
          <w:color w:val="000000"/>
          <w:sz w:val="28"/>
          <w:szCs w:val="28"/>
        </w:rPr>
        <w:t>Чипполино</w:t>
      </w:r>
      <w:proofErr w:type="spellEnd"/>
      <w:r w:rsidR="00B178C1">
        <w:rPr>
          <w:rStyle w:val="c3"/>
          <w:color w:val="000000"/>
          <w:sz w:val="28"/>
          <w:szCs w:val="28"/>
        </w:rPr>
        <w:t>» (сокращенный вариант)</w:t>
      </w:r>
      <w:r w:rsidRPr="003D0698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3D0698" w:rsidRPr="00150DEE" w:rsidRDefault="003D0698" w:rsidP="003D06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6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Взаимодействия с семьей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сбор необходимого материала для создания огорода.</w:t>
      </w:r>
    </w:p>
    <w:p w:rsidR="00150DEE" w:rsidRPr="00150DEE" w:rsidRDefault="00150DEE" w:rsidP="003D06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50DEE" w:rsidRPr="00150DEE" w:rsidRDefault="003D0698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0DE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F5FCD14" wp14:editId="094B38EF">
            <wp:extent cx="5940425" cy="3958590"/>
            <wp:effectExtent l="0" t="0" r="3175" b="3810"/>
            <wp:docPr id="1" name="Рисунок 1" descr="C:\Users\User\Desktop\Букина Огород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кина Огород\IMG_3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98" w:rsidRDefault="00150DEE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E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II этап</w:t>
      </w:r>
      <w:r w:rsidRPr="00150DE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150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3D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исследовательский.</w:t>
      </w:r>
    </w:p>
    <w:p w:rsidR="00BE392A" w:rsidRDefault="00150DEE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группе детского сада разбили огород на подоконнике. </w:t>
      </w:r>
      <w:r w:rsidRPr="003D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детей</w:t>
      </w:r>
      <w:r w:rsidRPr="00150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ростом растений, проводили опыты, эксперименты.  </w:t>
      </w:r>
    </w:p>
    <w:p w:rsidR="00BE392A" w:rsidRDefault="00BE392A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5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FB4A95" wp14:editId="4868FFB5">
            <wp:extent cx="5939444" cy="3042458"/>
            <wp:effectExtent l="0" t="0" r="4445" b="5715"/>
            <wp:docPr id="4" name="Рисунок 4" descr="C:\Users\User\Desktop\Букина Огород\DSC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ина Огород\DSCN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4" cy="30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92A" w:rsidRDefault="00BE392A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92A" w:rsidRDefault="00BE392A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5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327070" wp14:editId="0C105C45">
            <wp:extent cx="5939444" cy="3063240"/>
            <wp:effectExtent l="0" t="0" r="4445" b="3810"/>
            <wp:docPr id="14" name="Рисунок 14" descr="C:\Users\User\Desktop\Букина Огород\DSC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кина Огород\DSCN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4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E2" w:rsidRPr="003C542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54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Деятельность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педагога</w:t>
      </w:r>
      <w:r w:rsidRPr="003C54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с детьми познавательного характера;</w:t>
      </w:r>
    </w:p>
    <w:p w:rsid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предметно – развевающей среды по теме;</w:t>
      </w:r>
    </w:p>
    <w:p w:rsid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информации для родительского уголка.</w:t>
      </w:r>
    </w:p>
    <w:p w:rsid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54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Деятельность детей:</w:t>
      </w:r>
    </w:p>
    <w:p w:rsidR="00B178C1" w:rsidRDefault="00B178C1" w:rsidP="00B17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rStyle w:val="c2"/>
          <w:b/>
          <w:bCs/>
          <w:color w:val="000000"/>
          <w:sz w:val="28"/>
          <w:szCs w:val="28"/>
        </w:rPr>
        <w:t>э</w:t>
      </w:r>
      <w:r>
        <w:rPr>
          <w:rStyle w:val="c3"/>
          <w:color w:val="000000"/>
          <w:sz w:val="28"/>
          <w:szCs w:val="28"/>
        </w:rPr>
        <w:t>кспериментальная деятельность   детей:</w:t>
      </w:r>
    </w:p>
    <w:p w:rsidR="00B178C1" w:rsidRPr="00B178C1" w:rsidRDefault="00B178C1" w:rsidP="00B17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(каждый ребёнок посадит луковицу в землю или воду);</w:t>
      </w:r>
    </w:p>
    <w:p w:rsidR="009A72E2" w:rsidRPr="003C542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посадка семян в землю;</w:t>
      </w:r>
    </w:p>
    <w:p w:rsid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за растениями;</w:t>
      </w:r>
    </w:p>
    <w:p w:rsid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игровая, двигательная деятельность;</w:t>
      </w:r>
    </w:p>
    <w:p w:rsid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практической деятельности;</w:t>
      </w:r>
    </w:p>
    <w:p w:rsid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ведения дневника наблюдения «Огород на окне».</w:t>
      </w:r>
    </w:p>
    <w:p w:rsid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2E2" w:rsidRDefault="009A72E2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5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2AAB22" wp14:editId="62F40174">
            <wp:extent cx="5940425" cy="2933700"/>
            <wp:effectExtent l="0" t="0" r="3175" b="0"/>
            <wp:docPr id="15" name="Рисунок 15" descr="C:\Users\User\Desktop\Букина Огород\DSC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укина Огород\DSCN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22" w:rsidRDefault="00BE392A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4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178C1" w:rsidRDefault="00BE392A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39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Совместная деятельность педагога и детей:</w:t>
      </w:r>
    </w:p>
    <w:p w:rsidR="00B178C1" w:rsidRDefault="00B178C1" w:rsidP="00B17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организация и проведение занятия: «Огород на окне»;</w:t>
      </w:r>
    </w:p>
    <w:p w:rsidR="00B178C1" w:rsidRDefault="00B178C1" w:rsidP="00B17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проведение наблюдений за ростом лука с зарисовкой изменений в росте;</w:t>
      </w:r>
    </w:p>
    <w:p w:rsidR="00B178C1" w:rsidRDefault="00B178C1" w:rsidP="00B17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-уход за посаженными растениями (полив, рыхление почвы);</w:t>
      </w:r>
    </w:p>
    <w:p w:rsidR="00B178C1" w:rsidRDefault="00B178C1" w:rsidP="00B17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-аппликация «Тарелка овощей!»;</w:t>
      </w:r>
    </w:p>
    <w:p w:rsidR="00B178C1" w:rsidRDefault="00B178C1" w:rsidP="00B178C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-лепка «Овощи и маленькие»;</w:t>
      </w:r>
    </w:p>
    <w:p w:rsidR="00B178C1" w:rsidRPr="00B86A37" w:rsidRDefault="00B178C1" w:rsidP="00B1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86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о том, как выращивают овощи на огороде;</w:t>
      </w:r>
    </w:p>
    <w:p w:rsidR="00B178C1" w:rsidRPr="00B178C1" w:rsidRDefault="00B178C1" w:rsidP="00B178C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 в огороде на окне;</w:t>
      </w:r>
    </w:p>
    <w:p w:rsidR="00B178C1" w:rsidRDefault="00B178C1" w:rsidP="00B17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-Организация и проведение дидактических игр для закрепления знаний об овощах: «Чудесный мешочек», «Что сажают в огороде», «Угадай по описанию», «Сложи картинку», «Угадай на вкус», «Угадай по запаху», «Четвертый - лишний», Лото «Найди пару»;</w:t>
      </w:r>
    </w:p>
    <w:p w:rsidR="00BE392A" w:rsidRDefault="00BE392A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рассказы воспитателя, чтения художественной литературы о растениях;</w:t>
      </w:r>
    </w:p>
    <w:p w:rsidR="00BE392A" w:rsidRDefault="00BE392A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разные виды изобразительной деятельности на экологическую тему;</w:t>
      </w:r>
    </w:p>
    <w:p w:rsidR="00BE392A" w:rsidRDefault="00BE392A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 дневников наблюдения;</w:t>
      </w:r>
    </w:p>
    <w:p w:rsidR="00B86A37" w:rsidRPr="00B86A37" w:rsidRDefault="00B86A37" w:rsidP="00B86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86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семян (укропа, петрушки), посадка семян и лука.</w:t>
      </w:r>
    </w:p>
    <w:p w:rsidR="00B86A37" w:rsidRPr="00B86A37" w:rsidRDefault="00B86A37" w:rsidP="00B86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86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опытно-экспериментальная деятельность: «Строение растений», «Условия, необходимые для жизни растений», «Размножение, рост, развитие растений».</w:t>
      </w:r>
    </w:p>
    <w:p w:rsidR="00BE392A" w:rsidRDefault="00BE392A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дидактических картинок, иллюстраций об овощах, трава</w:t>
      </w:r>
      <w:r w:rsidR="00B86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х;</w:t>
      </w:r>
    </w:p>
    <w:p w:rsidR="00B86A37" w:rsidRPr="00B86A37" w:rsidRDefault="00B86A37" w:rsidP="00B86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86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дидактических игр «Узнай на ощупь», «Узнай на вкус», «От какого овоща эта часть?»;</w:t>
      </w:r>
    </w:p>
    <w:p w:rsidR="00B86A37" w:rsidRPr="00B86A37" w:rsidRDefault="00B86A37" w:rsidP="00B86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86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разучивание с детьми стихов, загадок, поговорок о растениях;</w:t>
      </w:r>
    </w:p>
    <w:p w:rsidR="00B86A37" w:rsidRPr="00B86A37" w:rsidRDefault="00B86A37" w:rsidP="00B86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86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о том, как выращивают овощи на огороде;</w:t>
      </w:r>
    </w:p>
    <w:p w:rsidR="00BE392A" w:rsidRDefault="00BE392A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17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 в огороде на окне;</w:t>
      </w:r>
    </w:p>
    <w:p w:rsidR="00B178C1" w:rsidRDefault="00B178C1" w:rsidP="00B17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Оформление огорода в стиле маленького сельского дворика, где живут дедушка и бабушка. Они «выращивают» овощи на грядках. Дети в игровой форме знакомятся с бытом и хозяйством, обитателями сельского дворика, с </w:t>
      </w:r>
      <w:r>
        <w:rPr>
          <w:rStyle w:val="c3"/>
          <w:color w:val="000000"/>
          <w:sz w:val="28"/>
          <w:szCs w:val="28"/>
        </w:rPr>
        <w:lastRenderedPageBreak/>
        <w:t>орудиями труда, сельскохозяйственной техникой, наблюдают за ростом растений.</w:t>
      </w:r>
    </w:p>
    <w:p w:rsidR="00B178C1" w:rsidRDefault="00B178C1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A37" w:rsidRDefault="00B86A37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A37" w:rsidRDefault="00B86A37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6B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3D4E0D9" wp14:editId="08C2AA98">
            <wp:extent cx="3286032" cy="5479602"/>
            <wp:effectExtent l="7937" t="0" r="0" b="0"/>
            <wp:docPr id="21" name="Рисунок 21" descr="C:\Users\User\Desktop\КИЖАЕВА Т.Н\огород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ИЖАЕВА Т.Н\огород\img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4" r="14208"/>
                    <a:stretch/>
                  </pic:blipFill>
                  <pic:spPr bwMode="auto">
                    <a:xfrm rot="16200000">
                      <a:off x="0" y="0"/>
                      <a:ext cx="3344595" cy="55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92A" w:rsidRDefault="00BE392A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92A" w:rsidRPr="003C5422" w:rsidRDefault="009A72E2" w:rsidP="003C54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D065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E87D1E" wp14:editId="3A14D0B9">
            <wp:extent cx="5940425" cy="4410075"/>
            <wp:effectExtent l="0" t="0" r="3175" b="9525"/>
            <wp:docPr id="16" name="Рисунок 16" descr="C:\Users\User\Desktop\Букина Огород\DSC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укина Огород\DSCN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5422" w:rsidRDefault="009A72E2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58E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4D2C7D88" wp14:editId="3ED89BDB">
            <wp:extent cx="5940425" cy="3667125"/>
            <wp:effectExtent l="0" t="0" r="3175" b="9525"/>
            <wp:docPr id="17" name="Рисунок 17" descr="C:\Users\User\Desktop\Букина Огород\DSC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укина Огород\DSCN0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98" w:rsidRDefault="003D0698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58E" w:rsidRDefault="009A72E2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5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5DF184D" wp14:editId="0AB42DF3">
            <wp:extent cx="5940425" cy="3238500"/>
            <wp:effectExtent l="0" t="0" r="3175" b="0"/>
            <wp:docPr id="18" name="Рисунок 18" descr="C:\Users\User\Desktop\Букина Огород\DSC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укина Огород\DSCN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E2" w:rsidRDefault="009A72E2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2E2" w:rsidRPr="009A72E2" w:rsidRDefault="009A72E2" w:rsidP="009A7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A72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III этап — заключительный.</w:t>
      </w:r>
    </w:p>
    <w:p w:rsidR="00B86A37" w:rsidRDefault="009A72E2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беседа с детьми (анализ проделанной работы). Сбор урожая (лука). Изготовление картотеки дидактических игр «Игры для ознакомления детей с овощами и фруктами». Оформление альбомов, фотовыставка для родителей.</w:t>
      </w:r>
    </w:p>
    <w:p w:rsidR="00B86A37" w:rsidRDefault="00B86A37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58E" w:rsidRDefault="00B86A37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6BE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6442DA7" wp14:editId="10983816">
            <wp:extent cx="4520749" cy="5934342"/>
            <wp:effectExtent l="0" t="1905" r="0" b="0"/>
            <wp:docPr id="22" name="Рисунок 22" descr="C:\Users\User\Desktop\КИЖАЕВА Т.Н\огород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ИЖАЕВА Т.Н\огород\img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1123" r="12782" b="57"/>
                    <a:stretch/>
                  </pic:blipFill>
                  <pic:spPr bwMode="auto">
                    <a:xfrm rot="16200000">
                      <a:off x="0" y="0"/>
                      <a:ext cx="4537067" cy="59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58E" w:rsidRDefault="00D0658E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56BE" w:rsidRDefault="007F56BE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56BE" w:rsidRDefault="007F56BE" w:rsidP="00B178C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F56B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39888" cy="3371850"/>
            <wp:effectExtent l="0" t="0" r="3810" b="0"/>
            <wp:docPr id="11" name="Рисунок 11" descr="C:\Users\User\Desktop\Букина Огород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укина Огород\DSCN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33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BE" w:rsidRDefault="007F56BE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56BE" w:rsidRDefault="007F56BE" w:rsidP="00150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F56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4303" w:rsidRDefault="00AF4303" w:rsidP="00AF4303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F4303" w:rsidRDefault="00AF4303" w:rsidP="00AF4303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</w:pPr>
    </w:p>
    <w:p w:rsidR="00F64F58" w:rsidRPr="00F64F58" w:rsidRDefault="00F64F58" w:rsidP="00F64F58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F64F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lastRenderedPageBreak/>
        <w:t>Полученные результаты</w:t>
      </w:r>
    </w:p>
    <w:p w:rsidR="00F64F58" w:rsidRPr="00F64F58" w:rsidRDefault="00F64F58" w:rsidP="00F64F58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- </w:t>
      </w:r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научились выращивать растения из семян и луковиц, запомнили основные условия выращивания растений, правила ухода за ними. В ходе проекта дети узнали о существовании сорняков, научились пропалывать, рыхлить, поливать землю, узнали, что наносит вред растениям.</w:t>
      </w:r>
    </w:p>
    <w:p w:rsidR="00F64F58" w:rsidRPr="00F64F58" w:rsidRDefault="00F64F58" w:rsidP="00F64F58">
      <w:pPr>
        <w:shd w:val="clear" w:color="auto" w:fill="FFFFFF"/>
        <w:spacing w:after="0" w:line="240" w:lineRule="auto"/>
        <w:ind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Создав огород на окне, мы вырастили зеленый лук, помидоры, сладкий перец. На клумбах мы вырастили бархатцы, ноготки.</w:t>
      </w:r>
    </w:p>
    <w:p w:rsidR="00F64F58" w:rsidRPr="00F64F58" w:rsidRDefault="00F64F58" w:rsidP="00F64F58">
      <w:pPr>
        <w:shd w:val="clear" w:color="auto" w:fill="FFFFFF"/>
        <w:spacing w:after="0" w:line="240" w:lineRule="auto"/>
        <w:ind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</w:t>
      </w:r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помощью дневника дети научились вести наблюдения и делать свои первые зарисовки и выводы.</w:t>
      </w:r>
    </w:p>
    <w:p w:rsidR="00F64F58" w:rsidRDefault="00F64F58" w:rsidP="00F64F58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Проект способствовал развитию таких качеств, как ответственность за выполнение поручения, за полученный результат, обязательность, целеустремленность. </w:t>
      </w:r>
      <w:r w:rsidRPr="00F64F5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F64F58" w:rsidRDefault="00F64F58" w:rsidP="00F64F58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F4303" w:rsidRDefault="00AF4303" w:rsidP="00F64F58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F4303" w:rsidRDefault="00AF4303" w:rsidP="00F64F58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F4303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9888" cy="3981450"/>
            <wp:effectExtent l="0" t="0" r="3810" b="0"/>
            <wp:docPr id="24" name="Рисунок 24" descr="C:\Users\User\Desktop\Букина Огород\DSC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ина Огород\DSCN0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21" cy="398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303" w:rsidRDefault="00AF4303" w:rsidP="00F64F58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64F58" w:rsidRPr="00F64F58" w:rsidRDefault="00F64F58" w:rsidP="00F64F58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F58" w:rsidRPr="00F64F58" w:rsidRDefault="00F64F58" w:rsidP="00F64F5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4F58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F64F58" w:rsidRPr="00F64F58" w:rsidRDefault="00F64F58" w:rsidP="00F64F58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F64F5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Библиографический список</w:t>
      </w:r>
    </w:p>
    <w:p w:rsidR="00F64F58" w:rsidRPr="00F64F58" w:rsidRDefault="00F64F58" w:rsidP="00F64F5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Иванова А.И. «Экологические наблюдения и эксперименты в детском саду. Мир растений», М.: 2005 г. 234 с.</w:t>
      </w:r>
    </w:p>
    <w:p w:rsidR="00F64F58" w:rsidRPr="00F64F58" w:rsidRDefault="00F64F58" w:rsidP="00F64F5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Комарова Н.Г., Грибова Л.Ф. «Мир, в котором я живу», М.: 2006 г. 215 с.</w:t>
      </w:r>
    </w:p>
    <w:p w:rsidR="00F64F58" w:rsidRPr="00F64F58" w:rsidRDefault="00F64F58" w:rsidP="00F64F5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Николаева С.Н. «Воспитание экологической культуры в дошкольном детстве», М. «Новая школа», 1995 г. 187 с.</w:t>
      </w:r>
    </w:p>
    <w:p w:rsidR="00F64F58" w:rsidRPr="00F64F58" w:rsidRDefault="00F64F58" w:rsidP="00F64F5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4. </w:t>
      </w:r>
      <w:proofErr w:type="spellStart"/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Поддубная</w:t>
      </w:r>
      <w:proofErr w:type="spellEnd"/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Л.Б. «Природа вокруг нас», М. «Корифей», 2006 г. 94 с.</w:t>
      </w:r>
    </w:p>
    <w:p w:rsidR="00F64F58" w:rsidRPr="00F64F58" w:rsidRDefault="00F64F58" w:rsidP="00F64F5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sectPr w:rsidR="00F64F58" w:rsidRPr="00F64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53823"/>
    <w:multiLevelType w:val="multilevel"/>
    <w:tmpl w:val="B6C43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24468C"/>
    <w:multiLevelType w:val="multilevel"/>
    <w:tmpl w:val="3D08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A2373E"/>
    <w:multiLevelType w:val="multilevel"/>
    <w:tmpl w:val="1B74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B4725A"/>
    <w:multiLevelType w:val="multilevel"/>
    <w:tmpl w:val="7840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8612D0C"/>
    <w:multiLevelType w:val="multilevel"/>
    <w:tmpl w:val="D59C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883"/>
    <w:rsid w:val="00150DEE"/>
    <w:rsid w:val="003C5422"/>
    <w:rsid w:val="003D0698"/>
    <w:rsid w:val="00511EF6"/>
    <w:rsid w:val="007F56BE"/>
    <w:rsid w:val="00877166"/>
    <w:rsid w:val="009A72E2"/>
    <w:rsid w:val="00A71C0A"/>
    <w:rsid w:val="00AF4303"/>
    <w:rsid w:val="00B178C1"/>
    <w:rsid w:val="00B86A37"/>
    <w:rsid w:val="00BD0731"/>
    <w:rsid w:val="00BE392A"/>
    <w:rsid w:val="00D0658E"/>
    <w:rsid w:val="00D34883"/>
    <w:rsid w:val="00F6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EFA6D-E16E-487D-8C0C-CCA57967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D34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34883"/>
  </w:style>
  <w:style w:type="character" w:customStyle="1" w:styleId="c12">
    <w:name w:val="c12"/>
    <w:basedOn w:val="a0"/>
    <w:rsid w:val="00D34883"/>
  </w:style>
  <w:style w:type="character" w:customStyle="1" w:styleId="c0">
    <w:name w:val="c0"/>
    <w:basedOn w:val="a0"/>
    <w:rsid w:val="00D34883"/>
  </w:style>
  <w:style w:type="character" w:customStyle="1" w:styleId="c11">
    <w:name w:val="c11"/>
    <w:basedOn w:val="a0"/>
    <w:rsid w:val="00D34883"/>
  </w:style>
  <w:style w:type="character" w:customStyle="1" w:styleId="c7">
    <w:name w:val="c7"/>
    <w:basedOn w:val="a0"/>
    <w:rsid w:val="00877166"/>
  </w:style>
  <w:style w:type="character" w:customStyle="1" w:styleId="c3">
    <w:name w:val="c3"/>
    <w:basedOn w:val="a0"/>
    <w:rsid w:val="00877166"/>
  </w:style>
  <w:style w:type="character" w:customStyle="1" w:styleId="c10">
    <w:name w:val="c10"/>
    <w:basedOn w:val="a0"/>
    <w:rsid w:val="00877166"/>
  </w:style>
  <w:style w:type="character" w:customStyle="1" w:styleId="c2">
    <w:name w:val="c2"/>
    <w:basedOn w:val="a0"/>
    <w:rsid w:val="00877166"/>
  </w:style>
  <w:style w:type="paragraph" w:customStyle="1" w:styleId="c1">
    <w:name w:val="c1"/>
    <w:basedOn w:val="a"/>
    <w:rsid w:val="0087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1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11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025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6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3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5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4286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2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7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38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3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0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5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8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5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3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6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7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9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8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2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5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9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13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3732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3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3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9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6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3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7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9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46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7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53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8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5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2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7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4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1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6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07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1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7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9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47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8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3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22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3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8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6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85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8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2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0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54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27522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2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7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0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7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8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4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95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7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2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7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0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7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8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8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2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2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2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2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13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4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7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1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9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5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4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6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5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4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4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1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54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0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1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3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5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1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8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0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9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8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46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6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2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6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2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2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0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2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75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8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5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1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6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2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2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1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1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5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9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1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86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1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4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1059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3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1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0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8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3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1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36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5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8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2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6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4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2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0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8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4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1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7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0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6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5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8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44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3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56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93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1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5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1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6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6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2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9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6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7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0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9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65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9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55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8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2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7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76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3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44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3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2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3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5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23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34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7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03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2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1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2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8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5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50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2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1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9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37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1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63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7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9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5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7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2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9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4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5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4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6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26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9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7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4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83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7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9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76007-E1A8-45B6-8212-20F80B163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2018-07-18T20:19:00Z</dcterms:created>
  <dcterms:modified xsi:type="dcterms:W3CDTF">2018-07-23T15:06:00Z</dcterms:modified>
</cp:coreProperties>
</file>