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B0" w:rsidRDefault="0052289E" w:rsidP="00173548">
      <w:pPr>
        <w:shd w:val="clear" w:color="auto" w:fill="FFFFFF" w:themeFill="background1"/>
        <w:spacing w:before="300" w:after="300" w:line="276" w:lineRule="auto"/>
        <w:jc w:val="center"/>
        <w:outlineLvl w:val="0"/>
        <w:rPr>
          <w:rFonts w:ascii="Segoe Script" w:eastAsia="Times New Roman" w:hAnsi="Segoe Script" w:cs="Times New Roman"/>
          <w:b/>
          <w:bCs/>
          <w:color w:val="CC0099"/>
          <w:kern w:val="36"/>
          <w:sz w:val="56"/>
          <w:szCs w:val="56"/>
          <w:lang w:eastAsia="ru-RU"/>
        </w:rPr>
      </w:pPr>
      <w:r>
        <w:rPr>
          <w:rFonts w:ascii="Segoe Script" w:eastAsia="Times New Roman" w:hAnsi="Segoe Script" w:cs="Times New Roman"/>
          <w:b/>
          <w:bCs/>
          <w:color w:val="CC0099"/>
          <w:kern w:val="36"/>
          <w:sz w:val="56"/>
          <w:szCs w:val="56"/>
          <w:lang w:eastAsia="ru-RU"/>
        </w:rPr>
        <w:t>Характер ребёнка зависит от Вас</w:t>
      </w:r>
      <w:bookmarkStart w:id="0" w:name="_GoBack"/>
      <w:bookmarkEnd w:id="0"/>
    </w:p>
    <w:p w:rsidR="00423EB0" w:rsidRPr="00EA21B0" w:rsidRDefault="00423EB0" w:rsidP="00EA21B0">
      <w:pPr>
        <w:shd w:val="clear" w:color="auto" w:fill="FFFFFF" w:themeFill="background1"/>
        <w:spacing w:before="300" w:after="300" w:line="276" w:lineRule="auto"/>
        <w:jc w:val="center"/>
        <w:outlineLvl w:val="0"/>
        <w:rPr>
          <w:rFonts w:ascii="Segoe Script" w:eastAsia="Times New Roman" w:hAnsi="Segoe Script" w:cs="Times New Roman"/>
          <w:bCs/>
          <w:i/>
          <w:color w:val="CC0099"/>
          <w:kern w:val="36"/>
          <w:sz w:val="44"/>
          <w:szCs w:val="44"/>
          <w:lang w:eastAsia="ru-RU"/>
        </w:rPr>
      </w:pPr>
      <w:r w:rsidRPr="00EA21B0">
        <w:rPr>
          <w:rFonts w:ascii="Times New Roman" w:eastAsia="Times New Roman" w:hAnsi="Times New Roman" w:cs="Times New Roman"/>
          <w:i/>
          <w:color w:val="000000"/>
          <w:sz w:val="44"/>
          <w:szCs w:val="44"/>
          <w:lang w:eastAsia="ru-RU"/>
        </w:rPr>
        <w:t>(Консультация для родителей).</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 xml:space="preserve">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r w:rsidR="00EA21B0" w:rsidRPr="00EA21B0">
        <w:rPr>
          <w:rFonts w:ascii="Times New Roman" w:eastAsia="Times New Roman" w:hAnsi="Times New Roman" w:cs="Times New Roman"/>
          <w:color w:val="000000"/>
          <w:sz w:val="28"/>
          <w:szCs w:val="28"/>
          <w:lang w:eastAsia="ru-RU"/>
        </w:rPr>
        <w:t>(гордость</w:t>
      </w:r>
      <w:r w:rsidRPr="00EA21B0">
        <w:rPr>
          <w:rFonts w:ascii="Times New Roman" w:eastAsia="Times New Roman" w:hAnsi="Times New Roman" w:cs="Times New Roman"/>
          <w:color w:val="000000"/>
          <w:sz w:val="28"/>
          <w:szCs w:val="28"/>
          <w:lang w:eastAsia="ru-RU"/>
        </w:rPr>
        <w:t>, чувство собственного достоинства) и к окружающим (заботливость, отзывчивость, доброта, чуткость).</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Так ли это? Разберемся, насколько характер ребенка зависит от природных особенностей. Что в характере врожденное, а что приобретенное?</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w:t>
      </w:r>
      <w:r w:rsidRPr="00EA21B0">
        <w:rPr>
          <w:rFonts w:ascii="Times New Roman" w:eastAsia="Times New Roman" w:hAnsi="Times New Roman" w:cs="Times New Roman"/>
          <w:color w:val="000000"/>
          <w:sz w:val="28"/>
          <w:szCs w:val="28"/>
          <w:lang w:eastAsia="ru-RU"/>
        </w:rPr>
        <w:lastRenderedPageBreak/>
        <w:t xml:space="preserve">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w:t>
      </w:r>
      <w:proofErr w:type="spellStart"/>
      <w:r w:rsidRPr="00EA21B0">
        <w:rPr>
          <w:rFonts w:ascii="Times New Roman" w:eastAsia="Times New Roman" w:hAnsi="Times New Roman" w:cs="Times New Roman"/>
          <w:color w:val="000000"/>
          <w:sz w:val="28"/>
          <w:szCs w:val="28"/>
          <w:lang w:eastAsia="ru-RU"/>
        </w:rPr>
        <w:t>застревание</w:t>
      </w:r>
      <w:proofErr w:type="spellEnd"/>
      <w:r w:rsidRPr="00EA21B0">
        <w:rPr>
          <w:rFonts w:ascii="Times New Roman" w:eastAsia="Times New Roman" w:hAnsi="Times New Roman" w:cs="Times New Roman"/>
          <w:color w:val="000000"/>
          <w:sz w:val="28"/>
          <w:szCs w:val="28"/>
          <w:lang w:eastAsia="ru-RU"/>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Различные сочетания свойств позволяют выделить неодинаковые индивидуальные особенности в поведении и деятельности ребенка.</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 </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lastRenderedPageBreak/>
        <w:t>Так, у п о д в и ж н ы 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lastRenderedPageBreak/>
        <w:t>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В воспитании чувствительных, ранимых детей строго соблюдают режим дня, дают малышу только посильные задания и вовремя помогают ему.</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p>
    <w:p w:rsidR="00423EB0" w:rsidRPr="00EA21B0" w:rsidRDefault="00423EB0" w:rsidP="00EA21B0">
      <w:pPr>
        <w:shd w:val="clear" w:color="auto" w:fill="FFFFFF" w:themeFill="background1"/>
        <w:spacing w:before="120" w:after="120" w:line="276" w:lineRule="auto"/>
        <w:ind w:left="120" w:right="120" w:firstLine="400"/>
        <w:jc w:val="both"/>
        <w:textAlignment w:val="top"/>
        <w:rPr>
          <w:rFonts w:ascii="Times New Roman" w:eastAsia="Times New Roman" w:hAnsi="Times New Roman" w:cs="Times New Roman"/>
          <w:color w:val="000000"/>
          <w:sz w:val="28"/>
          <w:szCs w:val="28"/>
          <w:lang w:eastAsia="ru-RU"/>
        </w:rPr>
      </w:pPr>
      <w:r w:rsidRPr="00EA21B0">
        <w:rPr>
          <w:rFonts w:ascii="Times New Roman" w:eastAsia="Times New Roman" w:hAnsi="Times New Roman" w:cs="Times New Roman"/>
          <w:color w:val="000000"/>
          <w:sz w:val="28"/>
          <w:szCs w:val="28"/>
          <w:lang w:eastAsia="ru-RU"/>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w:t>
      </w:r>
      <w:r w:rsidRPr="00EA21B0">
        <w:rPr>
          <w:rFonts w:ascii="Times New Roman" w:eastAsia="Times New Roman" w:hAnsi="Times New Roman" w:cs="Times New Roman"/>
          <w:color w:val="000000"/>
          <w:sz w:val="28"/>
          <w:szCs w:val="28"/>
          <w:lang w:eastAsia="ru-RU"/>
        </w:rPr>
        <w:lastRenderedPageBreak/>
        <w:t>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423EB0" w:rsidRPr="00EA21B0" w:rsidRDefault="00423EB0" w:rsidP="00EA21B0">
      <w:pPr>
        <w:shd w:val="clear" w:color="auto" w:fill="FFFFFF" w:themeFill="background1"/>
        <w:spacing w:line="276" w:lineRule="auto"/>
        <w:jc w:val="both"/>
        <w:rPr>
          <w:rFonts w:ascii="Times New Roman" w:hAnsi="Times New Roman" w:cs="Times New Roman"/>
          <w:sz w:val="28"/>
          <w:szCs w:val="28"/>
        </w:rPr>
      </w:pPr>
    </w:p>
    <w:p w:rsidR="00423EB0" w:rsidRPr="00EA21B0" w:rsidRDefault="00423EB0" w:rsidP="00EA21B0">
      <w:pPr>
        <w:shd w:val="clear" w:color="auto" w:fill="FFFFFF" w:themeFill="background1"/>
        <w:spacing w:line="276" w:lineRule="auto"/>
        <w:jc w:val="both"/>
        <w:rPr>
          <w:rFonts w:ascii="Times New Roman" w:hAnsi="Times New Roman" w:cs="Times New Roman"/>
          <w:sz w:val="28"/>
          <w:szCs w:val="28"/>
        </w:rPr>
      </w:pPr>
    </w:p>
    <w:sectPr w:rsidR="00423EB0" w:rsidRPr="00EA21B0" w:rsidSect="00173548">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B0"/>
    <w:rsid w:val="00173548"/>
    <w:rsid w:val="0018299D"/>
    <w:rsid w:val="003806B8"/>
    <w:rsid w:val="00423EB0"/>
    <w:rsid w:val="0052289E"/>
    <w:rsid w:val="00A417D9"/>
    <w:rsid w:val="00EA21B0"/>
    <w:rsid w:val="00F4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B46D"/>
  <w15:chartTrackingRefBased/>
  <w15:docId w15:val="{BCF109CC-2149-49FE-87C3-907E9CDB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83439">
      <w:bodyDiv w:val="1"/>
      <w:marLeft w:val="0"/>
      <w:marRight w:val="0"/>
      <w:marTop w:val="0"/>
      <w:marBottom w:val="0"/>
      <w:divBdr>
        <w:top w:val="none" w:sz="0" w:space="0" w:color="auto"/>
        <w:left w:val="none" w:sz="0" w:space="0" w:color="auto"/>
        <w:bottom w:val="none" w:sz="0" w:space="0" w:color="auto"/>
        <w:right w:val="none" w:sz="0" w:space="0" w:color="auto"/>
      </w:divBdr>
    </w:div>
    <w:div w:id="20482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9</cp:revision>
  <dcterms:created xsi:type="dcterms:W3CDTF">2015-09-25T10:22:00Z</dcterms:created>
  <dcterms:modified xsi:type="dcterms:W3CDTF">2018-07-16T20:48:00Z</dcterms:modified>
</cp:coreProperties>
</file>