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2" w:type="pct"/>
        <w:tblCellSpacing w:w="15" w:type="dxa"/>
        <w:tblInd w:w="-381" w:type="dxa"/>
        <w:tblCellMar>
          <w:top w:w="15" w:type="dxa"/>
          <w:left w:w="15" w:type="dxa"/>
          <w:bottom w:w="15" w:type="dxa"/>
          <w:right w:w="15" w:type="dxa"/>
        </w:tblCellMar>
        <w:tblLook w:val="04A0" w:firstRow="1" w:lastRow="0" w:firstColumn="1" w:lastColumn="0" w:noHBand="0" w:noVBand="1"/>
      </w:tblPr>
      <w:tblGrid>
        <w:gridCol w:w="9827"/>
      </w:tblGrid>
      <w:tr w:rsidR="000A021E" w:rsidRPr="006408A3" w:rsidTr="006408A3">
        <w:trPr>
          <w:tblCellSpacing w:w="15" w:type="dxa"/>
        </w:trPr>
        <w:tc>
          <w:tcPr>
            <w:tcW w:w="4969" w:type="pct"/>
            <w:vAlign w:val="center"/>
            <w:hideMark/>
          </w:tcPr>
          <w:p w:rsidR="000A021E" w:rsidRPr="006408A3" w:rsidRDefault="000A021E" w:rsidP="00E72184">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D86403">
              <w:rPr>
                <w:rFonts w:ascii="Times New Roman" w:eastAsia="Times New Roman" w:hAnsi="Times New Roman" w:cs="Times New Roman"/>
                <w:b/>
                <w:bCs/>
                <w:i/>
                <w:color w:val="00B0F0"/>
                <w:sz w:val="48"/>
                <w:szCs w:val="48"/>
                <w:lang w:eastAsia="ru-RU"/>
              </w:rPr>
              <w:t>Как развивать у детей навыки опрятности и аккуратность</w:t>
            </w:r>
            <w:r w:rsidRPr="006408A3">
              <w:rPr>
                <w:rFonts w:ascii="Times New Roman" w:eastAsia="Times New Roman" w:hAnsi="Times New Roman" w:cs="Times New Roman"/>
                <w:b/>
                <w:bCs/>
                <w:i/>
                <w:color w:val="00B0F0"/>
                <w:sz w:val="28"/>
                <w:szCs w:val="28"/>
                <w:lang w:eastAsia="ru-RU"/>
              </w:rPr>
              <w:t>.</w:t>
            </w:r>
            <w:bookmarkStart w:id="0" w:name="_GoBack"/>
            <w:bookmarkEnd w:id="0"/>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Каждому взрослому хочется, чтобы его ребенок рос аккуратным: содержал в порядке свою одежду, убирал на место свои вещи, бережно относился к чужим вещам, помогал старшим. Но как часто родители жалуются на отсутствие у детей этих культурных навыков. Почему так происходит? Среди подростков провели опрос: помогают ли они дома по хозяйству? Большинство учеников 4 - 6-х классов ответили отрицательно. При этом ребята выразили недовольство тем, что родители не допускают их до многих домашних дел. Среди учащихся старших классов оказалось столько же ребят, не занятых в домашнем хозяйстве, однако число недовольных было в несколько раз меньше. Этот опрос показал, как с возрастом угасает желание детей помогать старшим, брать на себя обязанности, если сами взрослые не способствуют этому. Порой упреки, адресуемые детям в том, что они ленивы и неаккуратны, - </w:t>
            </w:r>
            <w:proofErr w:type="spellStart"/>
            <w:r w:rsidRPr="006408A3">
              <w:rPr>
                <w:rFonts w:ascii="Times New Roman" w:eastAsia="Times New Roman" w:hAnsi="Times New Roman" w:cs="Times New Roman"/>
                <w:sz w:val="28"/>
                <w:szCs w:val="28"/>
                <w:lang w:eastAsia="ru-RU"/>
              </w:rPr>
              <w:t>запоздалы</w:t>
            </w:r>
            <w:proofErr w:type="spellEnd"/>
            <w:r w:rsidRPr="006408A3">
              <w:rPr>
                <w:rFonts w:ascii="Times New Roman" w:eastAsia="Times New Roman" w:hAnsi="Times New Roman" w:cs="Times New Roman"/>
                <w:sz w:val="28"/>
                <w:szCs w:val="28"/>
                <w:lang w:eastAsia="ru-RU"/>
              </w:rPr>
              <w:t xml:space="preserve"> и несправедливы. Эти качества в них мы порождаем сами.</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Когда следует начинать воспитывать у детей навыки опрятности и аккуратность?</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Ответ на первый взгляд может показаться странным: с первых дней жизни ребенка. Помните, что малыш воспринимает естественной для себя ту среду, в которой живет. Если в комнатах постоянно разбросаны вещи и книги, раковина на кухне переполнена грязной посудой, которая не моется по нескольку дней, если мама ходит в грязном халате, а мокрые штанишки малыша сушит на батарее вместо того, чтобы постирать их, - бесполезно объяснять подросшему ребенку, что одежда должна быть чистой, что игрушки нужно убирать на место, а во время еды следует пользоваться салфеткой.</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Дети стремятся во всем подражать взрослым. Поэтому первое правило, которое следует соблюдать родителям – будьте сами аккуратны и опрятны, следите за тем, чтобы малыш был всегда чисто одет, умыт, чтобы стол, за которым он ест, был красиво сервирован, а его кроватка застелена.</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Но, конечно же, этого недостаточно. Нужно и самого ребенка приучать к опрятности, воспитывать у него аккуратность, прививать ему первые трудовые навыки.</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Начинать это можно с того момента, когда у ребенка появляются первые попытки делать что-то самостоятельно. Как правило, это происходит в конце первого - начале второго года жизни. Так, малыш отталкивает руки взрослого, требуя ложку, чтобы есть самому, пытается сам мыть руки, надевать шапку или туфельки. Это стремление становится особенно выраженным, когда ребенок начинает ходить и у него появляется возможность не только наблюдать за </w:t>
            </w:r>
            <w:r w:rsidRPr="006408A3">
              <w:rPr>
                <w:rFonts w:ascii="Times New Roman" w:eastAsia="Times New Roman" w:hAnsi="Times New Roman" w:cs="Times New Roman"/>
                <w:sz w:val="28"/>
                <w:szCs w:val="28"/>
                <w:lang w:eastAsia="ru-RU"/>
              </w:rPr>
              <w:lastRenderedPageBreak/>
              <w:t>действиями взрослых, но и участвовать в них. В два года он гордо заявляет о своем праве на самостоятельность хорошо известной всем родит</w:t>
            </w:r>
            <w:r w:rsidR="00E72184">
              <w:rPr>
                <w:rFonts w:ascii="Times New Roman" w:eastAsia="Times New Roman" w:hAnsi="Times New Roman" w:cs="Times New Roman"/>
                <w:sz w:val="28"/>
                <w:szCs w:val="28"/>
                <w:lang w:eastAsia="ru-RU"/>
              </w:rPr>
              <w:t>елям фразой "я сам!"</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О чем нужно знать, каких правил придерживаться, приучая ребенка раннего возраста к опрятности и к аккуратности?</w:t>
            </w:r>
          </w:p>
          <w:p w:rsidR="000A021E" w:rsidRPr="006408A3" w:rsidRDefault="000A021E" w:rsidP="00E7218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Все культурные навыки ребенок осваивает только в совместной деятельности со взрослым. Взрослый объясняет малышу, зачем нужно соблюдать порядок, задает образцы правильных действий, помогает выполнить их, дает им оценку. По мере освоения ребенком новых навыков доверяйте ему действовать самостоятельно. Возьмите на себя только то, что он не может сделать сам, остальное предоставьте делать ему самому. Наберитесь терпения, подавите в себе стремление сделать все быстро за ребенка.</w:t>
            </w:r>
          </w:p>
          <w:p w:rsidR="000A021E" w:rsidRPr="00E72184" w:rsidRDefault="000A021E" w:rsidP="00E7218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намылить их мылом, затем смыть мыло, закрыть кран. Старайтесь, чтобы Ваше объяснение было понятно и интересно малышу. Для этого можно ис</w:t>
            </w:r>
            <w:r w:rsidR="00E72184">
              <w:rPr>
                <w:rFonts w:ascii="Times New Roman" w:eastAsia="Times New Roman" w:hAnsi="Times New Roman" w:cs="Times New Roman"/>
                <w:sz w:val="28"/>
                <w:szCs w:val="28"/>
                <w:lang w:eastAsia="ru-RU"/>
              </w:rPr>
              <w:t>пользовать песенки, стишки.</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Учите ребенка следить за своим внешним видом, правильно вести себя за столом. Помогите ему правильно пользоваться столовыми приборами, салфеткой, вместе красиво сервируйте стол. После еды предложите малышу убрать за собой чашку, тарелку.</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Учите малыша снимать и надевать одежду, обувь, расстегивать и застегивать пуговицы и молнии.</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Приучайте ребенка ухаживать за своими вещами. Побуждайте его вешать одежду на свою вешалку, ставить в нужное место обувь, разбирать и убирать кроватку.</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Постарайтесь сделать так, чтобы в семье соблюдалось постоянство требований в отношении правил поведения. Ребенок не научится быть аккуратным, если папа требует от него убирать игрушки на место, а мама позволяет их разбрасывать. Предоставляя ребенку свободу во время игр и занятий, приучайте его после их окончания наводить порядок: убрать на место игрушки, поставить на полку книжки, вытереть испачканный акварельными красками стол.</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Воспитывайте у ребенка эстетическое отношение к порядку, чистоте: побуждайте его радоваться при виде чистой, красивой одежды, аккуратной прически окружающих и самого ребенка. Обращайте его внимание на опрятность других детей во время прогулки, на картинках в книжках. Прививайте малышу чувство брезгливости от грязной одежды, грязных рук, непричесанных волос, побуждайте обращаться к взрослому за помощью с тем, чтобы устранить неприятные моменты. Обращайте </w:t>
            </w:r>
            <w:r w:rsidRPr="006408A3">
              <w:rPr>
                <w:rFonts w:ascii="Times New Roman" w:eastAsia="Times New Roman" w:hAnsi="Times New Roman" w:cs="Times New Roman"/>
                <w:sz w:val="28"/>
                <w:szCs w:val="28"/>
                <w:lang w:eastAsia="ru-RU"/>
              </w:rPr>
              <w:lastRenderedPageBreak/>
              <w:t>внимание ребенка на красоту убранной комнаты.</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Знакомьте ребенка с делами взрослых. Пусть он видит, как мама стирает и гладит белье,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со взрослыми, </w:t>
            </w:r>
            <w:proofErr w:type="gramStart"/>
            <w:r w:rsidRPr="006408A3">
              <w:rPr>
                <w:rFonts w:ascii="Times New Roman" w:eastAsia="Times New Roman" w:hAnsi="Times New Roman" w:cs="Times New Roman"/>
                <w:sz w:val="28"/>
                <w:szCs w:val="28"/>
                <w:lang w:eastAsia="ru-RU"/>
              </w:rPr>
              <w:t>например</w:t>
            </w:r>
            <w:proofErr w:type="gramEnd"/>
            <w:r w:rsidRPr="006408A3">
              <w:rPr>
                <w:rFonts w:ascii="Times New Roman" w:eastAsia="Times New Roman" w:hAnsi="Times New Roman" w:cs="Times New Roman"/>
                <w:sz w:val="28"/>
                <w:szCs w:val="28"/>
                <w:lang w:eastAsia="ru-RU"/>
              </w:rPr>
              <w:t>: "Машенька, ты наводишь в комнате порядок, как мама" или "Саша, ты сегодня работал, как папа".  Прививайте ребенку бережное отношение к результатам труда взрослых и своего собственного.</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Учите ребенка сочувствовать близким, заботиться о них. Предложите малышу помочь бабушке убрать со стола посуду, вытереть стол, полить цветы, убрать на место одежду.</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Помните, что удовольствие делать что-то вместе с вами – самая высокая награда для малыша.</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Если ребенку трудно, обязательно помогите ему.</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Не забывайте хвалить малыша за его самостоятельность, аккуратность, трудолюбие. Старайтесь благодарить его не вообще ("ты молодец"), а за конкретную помощь: "я так устала, а ты помог мне убрать со стола посуду" и пр.</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Если ребенок допустил оплошность, посочувствуйте ему, помогите исправить ошибку. Никогда не ругайте, не одергивайте, не дразните малыша, если он нечаянно разбил чашку, пролил воду или испачкался, если у него что-то не получается. Посочувствуйте ему и скажите, что в следующий раз у него все получится.</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Ругать ребенка за неопрятность можно только в том случае, если он что-то сделал намеренно: назло взрослому разбил чашку, перевернул тарелку или порвал книжку и пр. При этом ни в коем случае не оскорбляйте ребенка, порицание должно относиться только к конкретному проступку. Никогда не говорите: "Я тебя не люблю" или "Ты плохой мальчик". Лучше сказать так: "Ты нарочно разбил чашку и это очень плохо. Жалко, что теперь у нас не будет такой красивой посуды". Если ребенок рвет страницы книги, ему нужно сказать, что этого делать нельзя. Если он продолжает, следует забрать книжку и объяснить, почему Вы так делаете. Предупредите его: "Когда ты захочешь посмотреть книжку, я дам ее тебе. Но рвать страницы нельзя". После нескольких подобных случаев ребенок поймет последствия плохого поступка.</w:t>
            </w:r>
          </w:p>
          <w:p w:rsidR="00E72184"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Прививая детям навыки опрятности и аккуратности, старайтесь почаще использовать игровые приемы. Например, играя с малышом в такие сюжетные игры, как "Кормление куклы", "Купание куклы", "Уход за бельем", "Парикмахерская", "Гости", можно в интересной для ребенка форме обыграть многие бытовые действия и правила поведения. В ходе сюжетных игр можно приучать детей бережно обращаться с игрушками, ухаживать за ними.</w:t>
            </w:r>
            <w:r w:rsidR="00E72184">
              <w:rPr>
                <w:rFonts w:ascii="Times New Roman" w:eastAsia="Times New Roman" w:hAnsi="Times New Roman" w:cs="Times New Roman"/>
                <w:sz w:val="28"/>
                <w:szCs w:val="28"/>
                <w:lang w:eastAsia="ru-RU"/>
              </w:rPr>
              <w:t xml:space="preserve">                                                                                                              </w:t>
            </w:r>
          </w:p>
          <w:p w:rsidR="00E72184" w:rsidRPr="00E72184" w:rsidRDefault="00E72184" w:rsidP="00E72184">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Прежде чем начинать требовать от ребенка убирать игрушки на место, организуйте в комнате удобный игровой уголок. Сделайте низкие полки для книг, карандашей и красок, кубиков, машинок. Поставьте коробку или ящик для мелких игрушек, маленький столик и стульчик для рисования, лепки, чтения.</w:t>
            </w:r>
          </w:p>
          <w:p w:rsidR="000A021E" w:rsidRPr="006408A3" w:rsidRDefault="000A021E" w:rsidP="00E7218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Приучать ребенка убирать на место игрушки лучше с помощью игровых приемов. Например, наводя вместе с ребенком порядок в игровом уголке перед сном, обыграйте это событие, разговаривая с игрушками: "Мячик, ты устал кататься, ложись в коробочку, отдохни. А вы, кубики, бегом-бегом на полочку в свой домик. Вот как красиво, ровно стоите! А тебе, </w:t>
            </w:r>
            <w:proofErr w:type="spellStart"/>
            <w:r w:rsidRPr="006408A3">
              <w:rPr>
                <w:rFonts w:ascii="Times New Roman" w:eastAsia="Times New Roman" w:hAnsi="Times New Roman" w:cs="Times New Roman"/>
                <w:sz w:val="28"/>
                <w:szCs w:val="28"/>
                <w:lang w:eastAsia="ru-RU"/>
              </w:rPr>
              <w:t>Мишенька</w:t>
            </w:r>
            <w:proofErr w:type="spellEnd"/>
            <w:r w:rsidRPr="006408A3">
              <w:rPr>
                <w:rFonts w:ascii="Times New Roman" w:eastAsia="Times New Roman" w:hAnsi="Times New Roman" w:cs="Times New Roman"/>
                <w:sz w:val="28"/>
                <w:szCs w:val="28"/>
                <w:lang w:eastAsia="ru-RU"/>
              </w:rPr>
              <w:t xml:space="preserve">, тоже спать пора, давай мы положим тебя в кроватку, укроем одеяльцем, а собачку – под кроватку, пусть она тебя охраняет. Чашечки, встаньте на блюдечки, а то они скучают без вас. А вы, машинки, поезжайте в гараж". Можно сопровождать уборку чтением соответствующих стишков детских поэтов: А. </w:t>
            </w:r>
            <w:proofErr w:type="spellStart"/>
            <w:r w:rsidRPr="006408A3">
              <w:rPr>
                <w:rFonts w:ascii="Times New Roman" w:eastAsia="Times New Roman" w:hAnsi="Times New Roman" w:cs="Times New Roman"/>
                <w:sz w:val="28"/>
                <w:szCs w:val="28"/>
                <w:lang w:eastAsia="ru-RU"/>
              </w:rPr>
              <w:t>Барто</w:t>
            </w:r>
            <w:proofErr w:type="spellEnd"/>
            <w:r w:rsidRPr="006408A3">
              <w:rPr>
                <w:rFonts w:ascii="Times New Roman" w:eastAsia="Times New Roman" w:hAnsi="Times New Roman" w:cs="Times New Roman"/>
                <w:sz w:val="28"/>
                <w:szCs w:val="28"/>
                <w:lang w:eastAsia="ru-RU"/>
              </w:rPr>
              <w:t xml:space="preserve">, Б. </w:t>
            </w:r>
            <w:proofErr w:type="spellStart"/>
            <w:r w:rsidRPr="006408A3">
              <w:rPr>
                <w:rFonts w:ascii="Times New Roman" w:eastAsia="Times New Roman" w:hAnsi="Times New Roman" w:cs="Times New Roman"/>
                <w:sz w:val="28"/>
                <w:szCs w:val="28"/>
                <w:lang w:eastAsia="ru-RU"/>
              </w:rPr>
              <w:t>Заходера</w:t>
            </w:r>
            <w:proofErr w:type="spellEnd"/>
            <w:r w:rsidRPr="006408A3">
              <w:rPr>
                <w:rFonts w:ascii="Times New Roman" w:eastAsia="Times New Roman" w:hAnsi="Times New Roman" w:cs="Times New Roman"/>
                <w:sz w:val="28"/>
                <w:szCs w:val="28"/>
                <w:lang w:eastAsia="ru-RU"/>
              </w:rPr>
              <w:t xml:space="preserve">, Э. </w:t>
            </w:r>
            <w:proofErr w:type="spellStart"/>
            <w:r w:rsidRPr="006408A3">
              <w:rPr>
                <w:rFonts w:ascii="Times New Roman" w:eastAsia="Times New Roman" w:hAnsi="Times New Roman" w:cs="Times New Roman"/>
                <w:sz w:val="28"/>
                <w:szCs w:val="28"/>
                <w:lang w:eastAsia="ru-RU"/>
              </w:rPr>
              <w:t>Мошковской</w:t>
            </w:r>
            <w:proofErr w:type="spellEnd"/>
            <w:r w:rsidRPr="006408A3">
              <w:rPr>
                <w:rFonts w:ascii="Times New Roman" w:eastAsia="Times New Roman" w:hAnsi="Times New Roman" w:cs="Times New Roman"/>
                <w:sz w:val="28"/>
                <w:szCs w:val="28"/>
                <w:lang w:eastAsia="ru-RU"/>
              </w:rPr>
              <w:t xml:space="preserve"> и др.</w:t>
            </w:r>
          </w:p>
          <w:p w:rsidR="000A021E" w:rsidRPr="006408A3" w:rsidRDefault="000A021E" w:rsidP="00E721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408A3">
              <w:rPr>
                <w:rFonts w:ascii="Times New Roman" w:eastAsia="Times New Roman" w:hAnsi="Times New Roman" w:cs="Times New Roman"/>
                <w:sz w:val="28"/>
                <w:szCs w:val="28"/>
                <w:lang w:eastAsia="ru-RU"/>
              </w:rPr>
              <w:t xml:space="preserve">И последнее. Воспитывая у детей опрятность и аккуратность, избегайте педантизма и мелочного контроля над малышом. Маленький ребенок любознателен, ему все интересно – и бить ладошкой по воде, наблюдая, как во все стороны летят брызги, и лепить куличики из песка, и раскрашивать акварельными красками свои ручки или стол. Не запрещайте ему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сапожки. Подберите для него "рабочую одежду" и приучайте надевать ее на время игр, связанных с возможностью запачкаться. Не возводите опрятность в </w:t>
            </w:r>
            <w:proofErr w:type="spellStart"/>
            <w:r w:rsidRPr="006408A3">
              <w:rPr>
                <w:rFonts w:ascii="Times New Roman" w:eastAsia="Times New Roman" w:hAnsi="Times New Roman" w:cs="Times New Roman"/>
                <w:sz w:val="28"/>
                <w:szCs w:val="28"/>
                <w:lang w:eastAsia="ru-RU"/>
              </w:rPr>
              <w:t>абсолют</w:t>
            </w:r>
            <w:proofErr w:type="spellEnd"/>
            <w:r w:rsidRPr="006408A3">
              <w:rPr>
                <w:rFonts w:ascii="Times New Roman" w:eastAsia="Times New Roman" w:hAnsi="Times New Roman" w:cs="Times New Roman"/>
                <w:sz w:val="28"/>
                <w:szCs w:val="28"/>
                <w:lang w:eastAsia="ru-RU"/>
              </w:rPr>
              <w:t>, не ставьте в зависимость от нее эмоциональное и познавательное развитие ребенка.</w:t>
            </w:r>
          </w:p>
        </w:tc>
      </w:tr>
    </w:tbl>
    <w:p w:rsidR="00D04BAC" w:rsidRPr="006408A3" w:rsidRDefault="006408A3" w:rsidP="00E72184">
      <w:pPr>
        <w:jc w:val="both"/>
        <w:rPr>
          <w:sz w:val="28"/>
          <w:szCs w:val="28"/>
        </w:rPr>
      </w:pPr>
      <w:r w:rsidRPr="006408A3">
        <w:rPr>
          <w:rFonts w:ascii="Times New Roman" w:eastAsia="Times New Roman" w:hAnsi="Times New Roman" w:cs="Times New Roman"/>
          <w:sz w:val="28"/>
          <w:szCs w:val="28"/>
          <w:lang w:eastAsia="ru-RU"/>
        </w:rPr>
        <w:lastRenderedPageBreak/>
        <w:t xml:space="preserve"> </w:t>
      </w:r>
    </w:p>
    <w:sectPr w:rsidR="00D04BAC" w:rsidRPr="0064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02E"/>
    <w:multiLevelType w:val="multilevel"/>
    <w:tmpl w:val="E9B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C5371"/>
    <w:multiLevelType w:val="multilevel"/>
    <w:tmpl w:val="AFB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1E"/>
    <w:rsid w:val="000A021E"/>
    <w:rsid w:val="004D16E4"/>
    <w:rsid w:val="006408A3"/>
    <w:rsid w:val="00D04BAC"/>
    <w:rsid w:val="00D86403"/>
    <w:rsid w:val="00E7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B63D"/>
  <w15:docId w15:val="{F10F11FC-BEF1-45C4-A733-3AAB54B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2907">
      <w:bodyDiv w:val="1"/>
      <w:marLeft w:val="0"/>
      <w:marRight w:val="0"/>
      <w:marTop w:val="0"/>
      <w:marBottom w:val="0"/>
      <w:divBdr>
        <w:top w:val="none" w:sz="0" w:space="0" w:color="auto"/>
        <w:left w:val="none" w:sz="0" w:space="0" w:color="auto"/>
        <w:bottom w:val="none" w:sz="0" w:space="0" w:color="auto"/>
        <w:right w:val="none" w:sz="0" w:space="0" w:color="auto"/>
      </w:divBdr>
      <w:divsChild>
        <w:div w:id="181220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2012-10-29T15:41:00Z</cp:lastPrinted>
  <dcterms:created xsi:type="dcterms:W3CDTF">2012-10-29T15:22:00Z</dcterms:created>
  <dcterms:modified xsi:type="dcterms:W3CDTF">2018-07-16T20:45:00Z</dcterms:modified>
</cp:coreProperties>
</file>