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822D" w14:textId="741B05F5" w:rsidR="00034E1E" w:rsidRPr="00034E1E" w:rsidRDefault="00034E1E" w:rsidP="00034E1E">
      <w:pPr>
        <w:spacing w:after="0"/>
        <w:ind w:firstLine="709"/>
        <w:jc w:val="both"/>
        <w:rPr>
          <w:b/>
          <w:bCs/>
          <w:noProof/>
        </w:rPr>
      </w:pPr>
      <w:r w:rsidRPr="00034E1E">
        <w:rPr>
          <w:b/>
          <w:bCs/>
          <w:noProof/>
        </w:rPr>
        <w:t xml:space="preserve">Пожарная безопасность </w:t>
      </w:r>
      <w:r>
        <w:rPr>
          <w:b/>
          <w:bCs/>
          <w:noProof/>
        </w:rPr>
        <w:t>в период</w:t>
      </w:r>
      <w:r w:rsidRPr="00034E1E">
        <w:rPr>
          <w:b/>
          <w:bCs/>
          <w:noProof/>
        </w:rPr>
        <w:t xml:space="preserve"> новогодних праздник</w:t>
      </w:r>
      <w:r>
        <w:rPr>
          <w:b/>
          <w:bCs/>
          <w:noProof/>
        </w:rPr>
        <w:t>ов</w:t>
      </w:r>
    </w:p>
    <w:p w14:paraId="2816F242" w14:textId="3FFEB037" w:rsidR="00034E1E" w:rsidRDefault="00034E1E" w:rsidP="00D35F67">
      <w:pPr>
        <w:spacing w:after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B6C117" wp14:editId="13AFF37D">
            <wp:simplePos x="0" y="0"/>
            <wp:positionH relativeFrom="column">
              <wp:posOffset>-85725</wp:posOffset>
            </wp:positionH>
            <wp:positionV relativeFrom="paragraph">
              <wp:posOffset>210820</wp:posOffset>
            </wp:positionV>
            <wp:extent cx="3028526" cy="2442845"/>
            <wp:effectExtent l="0" t="0" r="635" b="0"/>
            <wp:wrapTight wrapText="bothSides">
              <wp:wrapPolygon edited="0">
                <wp:start x="0" y="0"/>
                <wp:lineTo x="0" y="21392"/>
                <wp:lineTo x="21469" y="21392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526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12E0EF" w14:textId="0F0E56C6" w:rsidR="00034E1E" w:rsidRDefault="00034E1E" w:rsidP="00034E1E">
      <w:pPr>
        <w:spacing w:after="0"/>
        <w:ind w:firstLine="709"/>
        <w:jc w:val="both"/>
        <w:rPr>
          <w:noProof/>
        </w:rPr>
      </w:pPr>
      <w:r>
        <w:rPr>
          <w:noProof/>
        </w:rPr>
        <w:t>Мандарины, подарки в красивых упаковках, наряженные елки, карнавальные костюмы, бенгальские свечи и фейерверки в обязательном порядке составляют основу подготовки к празднованию Нового года. Пожарная безопасность не всегда входит в этот перечень, а зря. В новогодний праздник часто используются товары с повышенной пожарной опасностью: пиротехника, бенгальский свечи и световые елочные гирлянды.</w:t>
      </w:r>
    </w:p>
    <w:p w14:paraId="664C1933" w14:textId="3B7CD1EA" w:rsidR="00034E1E" w:rsidRDefault="00034E1E" w:rsidP="00C17213">
      <w:pPr>
        <w:spacing w:after="0"/>
        <w:ind w:firstLine="180"/>
        <w:jc w:val="both"/>
        <w:rPr>
          <w:noProof/>
        </w:rPr>
      </w:pPr>
      <w:r>
        <w:rPr>
          <w:noProof/>
        </w:rPr>
        <w:t>Чаще всего торжество может быть испорчено трагическим событием из-за невнимательности, безответственности и(или) незнания элементарных правил пожарной безопасности</w:t>
      </w:r>
      <w:r>
        <w:rPr>
          <w:noProof/>
        </w:rPr>
        <w:t>.</w:t>
      </w:r>
    </w:p>
    <w:p w14:paraId="5DDC9E8E" w14:textId="2C34771F" w:rsidR="00096557" w:rsidRDefault="00096557" w:rsidP="00096557">
      <w:pPr>
        <w:shd w:val="clear" w:color="auto" w:fill="FFFFFF"/>
        <w:spacing w:after="0"/>
        <w:ind w:firstLine="180"/>
        <w:jc w:val="both"/>
        <w:rPr>
          <w:noProof/>
        </w:rPr>
      </w:pPr>
      <w:r>
        <w:rPr>
          <w:noProof/>
        </w:rPr>
        <w:t>Рекомендуется при подготовке и во время самих праздников придерживаться ряда правил:</w:t>
      </w:r>
    </w:p>
    <w:p w14:paraId="7CB18D7B" w14:textId="73CAACC3" w:rsidR="00096557" w:rsidRDefault="00096557" w:rsidP="00096557">
      <w:pPr>
        <w:shd w:val="clear" w:color="auto" w:fill="FFFFFF"/>
        <w:spacing w:after="0"/>
        <w:ind w:firstLine="180"/>
        <w:jc w:val="both"/>
        <w:rPr>
          <w:noProof/>
        </w:rPr>
      </w:pPr>
      <w:r>
        <w:rPr>
          <w:noProof/>
        </w:rPr>
        <w:t>- не злоупотребляйте спиртным;</w:t>
      </w:r>
    </w:p>
    <w:p w14:paraId="4F85802D" w14:textId="4152A023" w:rsidR="00096557" w:rsidRDefault="00096557" w:rsidP="00096557">
      <w:pPr>
        <w:shd w:val="clear" w:color="auto" w:fill="FFFFFF"/>
        <w:spacing w:after="0"/>
        <w:ind w:firstLine="180"/>
        <w:jc w:val="both"/>
        <w:rPr>
          <w:noProof/>
        </w:rPr>
      </w:pPr>
      <w:r>
        <w:rPr>
          <w:noProof/>
        </w:rPr>
        <w:t>- не перегружайте электрическую сеть;</w:t>
      </w:r>
    </w:p>
    <w:p w14:paraId="5ADCC68C" w14:textId="19D63CC1" w:rsidR="00096557" w:rsidRDefault="00096557" w:rsidP="00096557">
      <w:pPr>
        <w:shd w:val="clear" w:color="auto" w:fill="FFFFFF"/>
        <w:spacing w:after="0"/>
        <w:ind w:firstLine="180"/>
        <w:jc w:val="both"/>
        <w:rPr>
          <w:noProof/>
        </w:rPr>
      </w:pPr>
      <w:r>
        <w:rPr>
          <w:noProof/>
        </w:rPr>
        <w:t>- для украшения ёлки используйте только исправные электрогирлянды;</w:t>
      </w:r>
    </w:p>
    <w:p w14:paraId="0AE804C8" w14:textId="06D6D1B4" w:rsidR="00096557" w:rsidRDefault="00096557" w:rsidP="00096557">
      <w:pPr>
        <w:shd w:val="clear" w:color="auto" w:fill="FFFFFF"/>
        <w:spacing w:after="0"/>
        <w:ind w:firstLine="180"/>
        <w:jc w:val="both"/>
        <w:rPr>
          <w:noProof/>
        </w:rPr>
      </w:pPr>
      <w:r>
        <w:rPr>
          <w:noProof/>
        </w:rPr>
        <w:t>-соблюдайте правила пожарной безопасности при обращении с бенгальскими огнями и свечами</w:t>
      </w:r>
      <w:r w:rsidR="00D35F67">
        <w:rPr>
          <w:noProof/>
        </w:rPr>
        <w:t>;</w:t>
      </w:r>
    </w:p>
    <w:p w14:paraId="6E8EBB7B" w14:textId="6341CB22" w:rsidR="00034E1E" w:rsidRPr="00D35F67" w:rsidRDefault="00096557" w:rsidP="00096557">
      <w:pPr>
        <w:shd w:val="clear" w:color="auto" w:fill="FFFFFF"/>
        <w:spacing w:after="0"/>
        <w:ind w:firstLine="180"/>
        <w:jc w:val="both"/>
        <w:rPr>
          <w:noProof/>
        </w:rPr>
      </w:pPr>
      <w:r>
        <w:rPr>
          <w:noProof/>
        </w:rPr>
        <w:t xml:space="preserve">- помните, что использовать пиротехнику можно только на улице, при этом необходимо изучить инструкцию по применению и четко ей следовать. </w:t>
      </w:r>
      <w:r w:rsidRPr="00D35F67">
        <w:rPr>
          <w:noProof/>
        </w:rPr>
        <w:t>Доверять запуск пиротехнического изделия ребёнку – нельзя!</w:t>
      </w:r>
    </w:p>
    <w:p w14:paraId="6C54B1FE" w14:textId="77777777" w:rsidR="00034E1E" w:rsidRDefault="00034E1E" w:rsidP="00034E1E">
      <w:pPr>
        <w:tabs>
          <w:tab w:val="left" w:pos="1005"/>
        </w:tabs>
      </w:pPr>
      <w:r>
        <w:tab/>
      </w:r>
      <w:r>
        <w:t>В СЛУЧАЕ ВОЗНИКНОВЕНИЯ ПОЖАРА НЕООБХОДИМО</w:t>
      </w:r>
    </w:p>
    <w:p w14:paraId="083D3FF5" w14:textId="3A416687" w:rsidR="00034E1E" w:rsidRDefault="00034E1E" w:rsidP="00096557">
      <w:pPr>
        <w:tabs>
          <w:tab w:val="left" w:pos="1005"/>
        </w:tabs>
        <w:jc w:val="center"/>
      </w:pPr>
      <w:r>
        <w:t>Немедленно сообщить об этом в пожарную охрану по телефону 112 с мобильного телефона.</w:t>
      </w:r>
    </w:p>
    <w:p w14:paraId="30CB5606" w14:textId="7A070F9F" w:rsidR="00034E1E" w:rsidRDefault="00034E1E" w:rsidP="00096557">
      <w:pPr>
        <w:tabs>
          <w:tab w:val="left" w:pos="1005"/>
        </w:tabs>
        <w:jc w:val="center"/>
      </w:pPr>
      <w:r>
        <w:t>Принять меры по эвакуации людей и тушению пожара первичными средствами.</w:t>
      </w:r>
    </w:p>
    <w:p w14:paraId="03AFEA9E" w14:textId="77777777" w:rsidR="00034E1E" w:rsidRDefault="00034E1E" w:rsidP="00096557">
      <w:pPr>
        <w:tabs>
          <w:tab w:val="left" w:pos="1005"/>
        </w:tabs>
        <w:jc w:val="center"/>
      </w:pPr>
      <w:r>
        <w:t>Отключить электроэнергию (за исключением систем противопожарной защиты).</w:t>
      </w:r>
    </w:p>
    <w:p w14:paraId="0EC858FD" w14:textId="77777777" w:rsidR="00034E1E" w:rsidRDefault="00034E1E" w:rsidP="00096557">
      <w:pPr>
        <w:tabs>
          <w:tab w:val="left" w:pos="1005"/>
        </w:tabs>
        <w:jc w:val="center"/>
      </w:pPr>
      <w:r>
        <w:t>Встретить прибывшие пожарно-спасательные формирования и указать место пожара.</w:t>
      </w:r>
    </w:p>
    <w:p w14:paraId="2AFAF52F" w14:textId="1CF288BC" w:rsidR="00034E1E" w:rsidRPr="00D35F67" w:rsidRDefault="00034E1E" w:rsidP="00096557">
      <w:pPr>
        <w:tabs>
          <w:tab w:val="left" w:pos="1005"/>
        </w:tabs>
        <w:jc w:val="center"/>
        <w:rPr>
          <w:i/>
          <w:iCs/>
        </w:rPr>
      </w:pPr>
      <w:r w:rsidRPr="00D35F67">
        <w:rPr>
          <w:i/>
          <w:iCs/>
        </w:rPr>
        <w:t xml:space="preserve">Помните: </w:t>
      </w:r>
      <w:r w:rsidR="00D35F67" w:rsidRPr="00D35F67">
        <w:rPr>
          <w:i/>
          <w:iCs/>
        </w:rPr>
        <w:t>соблюдение</w:t>
      </w:r>
      <w:r w:rsidRPr="00D35F67">
        <w:rPr>
          <w:i/>
          <w:iCs/>
        </w:rPr>
        <w:t xml:space="preserve"> мер пожарной безопасности – это залог вашего благополучия, сохранности вашей жизни и жизни ваших близких! Пожар легче предупредить, чем потушит</w:t>
      </w:r>
      <w:r w:rsidR="00D35F67">
        <w:rPr>
          <w:i/>
          <w:iCs/>
        </w:rPr>
        <w:t>ь!</w:t>
      </w:r>
    </w:p>
    <w:p w14:paraId="145F5032" w14:textId="77777777" w:rsidR="00096557" w:rsidRPr="00D35F67" w:rsidRDefault="00096557" w:rsidP="00D35F67">
      <w:pPr>
        <w:shd w:val="clear" w:color="auto" w:fill="FFFFFF"/>
        <w:spacing w:after="0"/>
        <w:ind w:firstLine="180"/>
        <w:jc w:val="center"/>
        <w:rPr>
          <w:b/>
          <w:bCs/>
          <w:noProof/>
        </w:rPr>
      </w:pPr>
      <w:r w:rsidRPr="00D35F67">
        <w:rPr>
          <w:b/>
          <w:bCs/>
          <w:noProof/>
        </w:rPr>
        <w:t>Берегите себя и своих близких! Счастливого Нового года и Рождества!</w:t>
      </w:r>
    </w:p>
    <w:p w14:paraId="4F140CFE" w14:textId="734D4654" w:rsidR="00034E1E" w:rsidRPr="00D35F67" w:rsidRDefault="00096557" w:rsidP="00D35F67">
      <w:pPr>
        <w:shd w:val="clear" w:color="auto" w:fill="FFFFFF"/>
        <w:spacing w:after="0"/>
        <w:ind w:firstLine="180"/>
        <w:jc w:val="center"/>
        <w:rPr>
          <w:b/>
          <w:bCs/>
          <w:noProof/>
        </w:rPr>
      </w:pPr>
      <w:r w:rsidRPr="00D35F67">
        <w:rPr>
          <w:b/>
          <w:bCs/>
          <w:noProof/>
        </w:rPr>
        <w:t>Позаботьтесь о безопасности вашей семьи</w:t>
      </w:r>
    </w:p>
    <w:sectPr w:rsidR="00034E1E" w:rsidRPr="00D35F6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B8D8" w14:textId="77777777" w:rsidR="002B3CB9" w:rsidRDefault="002B3CB9" w:rsidP="00034E1E">
      <w:pPr>
        <w:spacing w:after="0"/>
      </w:pPr>
      <w:r>
        <w:separator/>
      </w:r>
    </w:p>
  </w:endnote>
  <w:endnote w:type="continuationSeparator" w:id="0">
    <w:p w14:paraId="1ED247BF" w14:textId="77777777" w:rsidR="002B3CB9" w:rsidRDefault="002B3CB9" w:rsidP="00034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9B15" w14:textId="77777777" w:rsidR="002B3CB9" w:rsidRDefault="002B3CB9" w:rsidP="00034E1E">
      <w:pPr>
        <w:spacing w:after="0"/>
      </w:pPr>
      <w:r>
        <w:separator/>
      </w:r>
    </w:p>
  </w:footnote>
  <w:footnote w:type="continuationSeparator" w:id="0">
    <w:p w14:paraId="2282D478" w14:textId="77777777" w:rsidR="002B3CB9" w:rsidRDefault="002B3CB9" w:rsidP="00034E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FE"/>
    <w:rsid w:val="00034E1E"/>
    <w:rsid w:val="00096557"/>
    <w:rsid w:val="002B3CB9"/>
    <w:rsid w:val="006C0B77"/>
    <w:rsid w:val="008242FF"/>
    <w:rsid w:val="00846BFE"/>
    <w:rsid w:val="00870751"/>
    <w:rsid w:val="00922C48"/>
    <w:rsid w:val="00B915B7"/>
    <w:rsid w:val="00C17213"/>
    <w:rsid w:val="00D35F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FDC8"/>
  <w15:chartTrackingRefBased/>
  <w15:docId w15:val="{9A1E7D75-9B55-414C-8983-B3A0F545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E1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34E1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34E1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34E1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</cp:revision>
  <dcterms:created xsi:type="dcterms:W3CDTF">2022-12-09T08:30:00Z</dcterms:created>
  <dcterms:modified xsi:type="dcterms:W3CDTF">2022-12-09T09:02:00Z</dcterms:modified>
</cp:coreProperties>
</file>